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9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91"/>
        <w:gridCol w:w="1224"/>
        <w:gridCol w:w="877"/>
        <w:gridCol w:w="551"/>
        <w:gridCol w:w="4855"/>
      </w:tblGrid>
      <w:tr w:rsidR="00747682" w:rsidRPr="00A11C29" w14:paraId="606F227E" w14:textId="77777777" w:rsidTr="00982DCC">
        <w:trPr>
          <w:trHeight w:hRule="exact" w:val="1134"/>
        </w:trPr>
        <w:tc>
          <w:tcPr>
            <w:tcW w:w="1430" w:type="pct"/>
            <w:gridSpan w:val="2"/>
            <w:tcBorders>
              <w:top w:val="nil"/>
              <w:left w:val="nil"/>
              <w:bottom w:val="nil"/>
              <w:right w:val="nil"/>
            </w:tcBorders>
          </w:tcPr>
          <w:p w14:paraId="0E00F024" w14:textId="77777777" w:rsidR="007B2AC4" w:rsidRPr="00A11C29" w:rsidRDefault="00F82AD0" w:rsidP="00303DB4">
            <w:pPr>
              <w:keepNext/>
              <w:keepLines/>
              <w:rPr>
                <w:rFonts w:ascii="Times New Rom TRPN" w:hAnsi="Times New Rom TRPN" w:cs="Tahoma"/>
                <w:sz w:val="20"/>
                <w:szCs w:val="20"/>
              </w:rPr>
            </w:pPr>
            <w:bookmarkStart w:id="0" w:name="_GoBack"/>
            <w:bookmarkEnd w:id="0"/>
            <w:r w:rsidRPr="00A11C29">
              <w:rPr>
                <w:rFonts w:ascii="Times New Rom TRPN" w:hAnsi="Times New Rom TRPN"/>
                <w:noProof/>
                <w:sz w:val="20"/>
                <w:szCs w:val="20"/>
              </w:rPr>
              <w:drawing>
                <wp:inline distT="0" distB="0" distL="0" distR="0" wp14:anchorId="72311FBD" wp14:editId="619B83F4">
                  <wp:extent cx="1752600" cy="755650"/>
                  <wp:effectExtent l="0" t="0" r="0" b="0"/>
                  <wp:docPr id="1" name="Picture 1" descr="G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755650"/>
                          </a:xfrm>
                          <a:prstGeom prst="rect">
                            <a:avLst/>
                          </a:prstGeom>
                          <a:noFill/>
                          <a:ln>
                            <a:noFill/>
                          </a:ln>
                        </pic:spPr>
                      </pic:pic>
                    </a:graphicData>
                  </a:graphic>
                </wp:inline>
              </w:drawing>
            </w:r>
          </w:p>
        </w:tc>
        <w:tc>
          <w:tcPr>
            <w:tcW w:w="3570" w:type="pct"/>
            <w:gridSpan w:val="4"/>
            <w:tcBorders>
              <w:top w:val="nil"/>
              <w:left w:val="nil"/>
              <w:bottom w:val="nil"/>
              <w:right w:val="nil"/>
            </w:tcBorders>
          </w:tcPr>
          <w:p w14:paraId="55094DF3" w14:textId="77777777" w:rsidR="00832F95" w:rsidRPr="00A11C29" w:rsidRDefault="00832F95" w:rsidP="00832F95">
            <w:pPr>
              <w:keepNext/>
              <w:keepLines/>
              <w:rPr>
                <w:rFonts w:ascii="Times New Rom TRPN" w:hAnsi="Times New Rom TRPN"/>
                <w:color w:val="FFFFFF"/>
                <w:sz w:val="8"/>
                <w:szCs w:val="8"/>
              </w:rPr>
            </w:pPr>
            <w:r w:rsidRPr="00A11C29">
              <w:rPr>
                <w:rFonts w:ascii="Times New Rom TRPN" w:hAnsi="Times New Rom TRPN"/>
                <w:color w:val="FFFFFF"/>
                <w:sz w:val="8"/>
                <w:szCs w:val="8"/>
              </w:rPr>
              <w:t>&lt;</w:t>
            </w:r>
          </w:p>
          <w:p w14:paraId="610037F2" w14:textId="77777777" w:rsidR="007B2AC4" w:rsidRPr="00A11C29" w:rsidRDefault="00126EAE" w:rsidP="00597683">
            <w:pPr>
              <w:keepNext/>
              <w:keepLines/>
              <w:rPr>
                <w:rFonts w:ascii="Times New Rom TRPN" w:hAnsi="Times New Rom TRPN"/>
                <w:color w:val="FF0000"/>
                <w:sz w:val="8"/>
                <w:szCs w:val="8"/>
                <w:lang w:val="en-US"/>
              </w:rPr>
            </w:pPr>
            <w:r w:rsidRPr="00A11C29">
              <w:rPr>
                <w:rFonts w:ascii="Times New Rom TRPN" w:hAnsi="Times New Rom TRPN"/>
                <w:color w:val="FFFFFF"/>
                <w:sz w:val="8"/>
                <w:szCs w:val="8"/>
              </w:rPr>
              <w:t xml:space="preserve"> &lt;/AdditionalField&gt;&lt;SignatureFieldConfigurationType&gt;Placeholder&lt;/SignatureFieldConfigurationType&gt;&lt;/DocumentMeta&gt;</w:t>
            </w:r>
          </w:p>
        </w:tc>
      </w:tr>
      <w:tr w:rsidR="003D1C5A" w:rsidRPr="003D1C5A" w14:paraId="0397D72D" w14:textId="77777777" w:rsidTr="00982DCC">
        <w:tblPrEx>
          <w:tblLook w:val="01E0" w:firstRow="1" w:lastRow="1" w:firstColumn="1" w:lastColumn="1" w:noHBand="0" w:noVBand="0"/>
        </w:tblPrEx>
        <w:trPr>
          <w:trHeight w:hRule="exact" w:val="574"/>
        </w:trPr>
        <w:tc>
          <w:tcPr>
            <w:tcW w:w="5000" w:type="pct"/>
            <w:gridSpan w:val="6"/>
            <w:tcBorders>
              <w:top w:val="nil"/>
              <w:left w:val="nil"/>
              <w:bottom w:val="nil"/>
              <w:right w:val="nil"/>
            </w:tcBorders>
            <w:shd w:val="clear" w:color="auto" w:fill="auto"/>
          </w:tcPr>
          <w:p w14:paraId="238339BB" w14:textId="7A65EE10" w:rsidR="003D1C5A" w:rsidRPr="00D520DC" w:rsidRDefault="003D1C5A" w:rsidP="00303DB4">
            <w:pPr>
              <w:keepNext/>
              <w:keepLines/>
              <w:rPr>
                <w:rFonts w:ascii="Times New Rom TRPN" w:hAnsi="Times New Rom TRPN"/>
                <w:sz w:val="20"/>
                <w:szCs w:val="20"/>
              </w:rPr>
            </w:pPr>
            <w:r w:rsidRPr="00F917DD">
              <w:rPr>
                <w:rFonts w:ascii="Times New Rom TRPN" w:hAnsi="Times New Rom TRPN"/>
                <w:sz w:val="20"/>
                <w:szCs w:val="20"/>
              </w:rPr>
              <w:t>А1 България ЕАД</w:t>
            </w:r>
            <w:r w:rsidRPr="00F917DD">
              <w:rPr>
                <w:rFonts w:ascii="Times New Rom TRPN" w:hAnsi="Times New Rom TRPN"/>
                <w:sz w:val="20"/>
                <w:szCs w:val="20"/>
                <w:lang w:val="en-US"/>
              </w:rPr>
              <w:t xml:space="preserve"> </w:t>
            </w:r>
            <w:r w:rsidRPr="00D520DC">
              <w:rPr>
                <w:rFonts w:ascii="Times New Rom TRPN" w:hAnsi="Times New Rom TRPN"/>
                <w:sz w:val="20"/>
                <w:szCs w:val="20"/>
              </w:rPr>
              <w:t xml:space="preserve">София 1309, ул. "Кукуш" 1 / тел.: *88 и +35988123 /  </w:t>
            </w:r>
            <w:r w:rsidRPr="00D520DC">
              <w:rPr>
                <w:rFonts w:ascii="Times New Rom TRPN" w:hAnsi="Times New Rom TRPN"/>
                <w:sz w:val="20"/>
                <w:szCs w:val="20"/>
                <w:lang w:val="en-US"/>
              </w:rPr>
              <w:t>www</w:t>
            </w:r>
            <w:r w:rsidRPr="00D520DC">
              <w:rPr>
                <w:rFonts w:ascii="Times New Rom TRPN" w:hAnsi="Times New Rom TRPN"/>
                <w:sz w:val="20"/>
                <w:szCs w:val="20"/>
              </w:rPr>
              <w:t>.</w:t>
            </w:r>
            <w:r w:rsidRPr="00D520DC">
              <w:rPr>
                <w:rFonts w:ascii="Times New Rom TRPN" w:hAnsi="Times New Rom TRPN"/>
                <w:sz w:val="20"/>
                <w:szCs w:val="20"/>
                <w:lang w:val="en-US"/>
              </w:rPr>
              <w:t>a</w:t>
            </w:r>
            <w:r w:rsidRPr="00D520DC">
              <w:rPr>
                <w:rFonts w:ascii="Times New Rom TRPN" w:hAnsi="Times New Rom TRPN"/>
                <w:sz w:val="20"/>
                <w:szCs w:val="20"/>
              </w:rPr>
              <w:t>1.</w:t>
            </w:r>
            <w:r w:rsidRPr="00D520DC">
              <w:rPr>
                <w:rFonts w:ascii="Times New Rom TRPN" w:hAnsi="Times New Rom TRPN"/>
                <w:sz w:val="20"/>
                <w:szCs w:val="20"/>
                <w:lang w:val="en-US"/>
              </w:rPr>
              <w:t>bg</w:t>
            </w:r>
            <w:r w:rsidRPr="00F917DD" w:rsidDel="003D1C5A">
              <w:rPr>
                <w:rFonts w:ascii="Times New Rom TRPN" w:hAnsi="Times New Rom TRPN"/>
                <w:sz w:val="20"/>
                <w:szCs w:val="20"/>
                <w:lang w:val="en-US"/>
              </w:rPr>
              <w:t xml:space="preserve"> </w:t>
            </w:r>
          </w:p>
          <w:p w14:paraId="7C4A893B" w14:textId="77777777" w:rsidR="003D1C5A" w:rsidRPr="00F917DD" w:rsidRDefault="003D1C5A" w:rsidP="00303DB4">
            <w:pPr>
              <w:keepNext/>
              <w:keepLines/>
              <w:rPr>
                <w:rFonts w:ascii="Times New Rom TRPN" w:hAnsi="Times New Rom TRPN"/>
                <w:sz w:val="20"/>
                <w:szCs w:val="20"/>
              </w:rPr>
            </w:pPr>
          </w:p>
          <w:p w14:paraId="527F9584" w14:textId="77777777" w:rsidR="003D1C5A" w:rsidRPr="00F917DD" w:rsidRDefault="003D1C5A" w:rsidP="00303DB4">
            <w:pPr>
              <w:keepNext/>
              <w:keepLines/>
              <w:rPr>
                <w:rFonts w:ascii="Times New Rom TRPN" w:hAnsi="Times New Rom TRPN"/>
                <w:sz w:val="20"/>
                <w:szCs w:val="20"/>
              </w:rPr>
            </w:pPr>
          </w:p>
        </w:tc>
      </w:tr>
      <w:tr w:rsidR="00747682" w:rsidRPr="003D1C5A" w14:paraId="6FCFDF61" w14:textId="77777777" w:rsidTr="00F0415C">
        <w:tblPrEx>
          <w:tblLook w:val="01E0" w:firstRow="1" w:lastRow="1" w:firstColumn="1" w:lastColumn="1" w:noHBand="0" w:noVBand="0"/>
        </w:tblPrEx>
        <w:trPr>
          <w:trHeight w:hRule="exact" w:val="271"/>
        </w:trPr>
        <w:tc>
          <w:tcPr>
            <w:tcW w:w="1054" w:type="pct"/>
            <w:tcBorders>
              <w:top w:val="nil"/>
              <w:left w:val="nil"/>
              <w:bottom w:val="nil"/>
              <w:right w:val="nil"/>
            </w:tcBorders>
            <w:shd w:val="clear" w:color="auto" w:fill="auto"/>
          </w:tcPr>
          <w:p w14:paraId="7326943D" w14:textId="77777777" w:rsidR="004821EB" w:rsidRPr="00D520DC" w:rsidRDefault="004821EB" w:rsidP="00303DB4">
            <w:pPr>
              <w:keepNext/>
              <w:keepLines/>
              <w:rPr>
                <w:rFonts w:ascii="Times New Rom TRPN" w:hAnsi="Times New Rom TRPN"/>
                <w:sz w:val="20"/>
                <w:szCs w:val="20"/>
              </w:rPr>
            </w:pPr>
          </w:p>
        </w:tc>
        <w:tc>
          <w:tcPr>
            <w:tcW w:w="3946" w:type="pct"/>
            <w:gridSpan w:val="5"/>
            <w:tcBorders>
              <w:top w:val="nil"/>
              <w:left w:val="nil"/>
              <w:bottom w:val="nil"/>
              <w:right w:val="nil"/>
            </w:tcBorders>
            <w:shd w:val="clear" w:color="auto" w:fill="auto"/>
          </w:tcPr>
          <w:p w14:paraId="0AB8D8CC" w14:textId="243CC600" w:rsidR="00680A70" w:rsidRPr="00F917DD" w:rsidRDefault="00A57FAF" w:rsidP="003D1C5A">
            <w:pPr>
              <w:keepNext/>
              <w:keepLines/>
              <w:ind w:left="740"/>
              <w:rPr>
                <w:rFonts w:ascii="Times New Rom TRPN" w:hAnsi="Times New Rom TRPN" w:cs="Tahoma"/>
                <w:sz w:val="20"/>
                <w:szCs w:val="20"/>
              </w:rPr>
            </w:pPr>
            <w:r w:rsidRPr="00F917DD">
              <w:rPr>
                <w:rFonts w:ascii="Times New Rom TRPN" w:hAnsi="Times New Rom TRPN" w:cs="Tahoma"/>
                <w:sz w:val="20"/>
                <w:szCs w:val="20"/>
              </w:rPr>
              <w:t xml:space="preserve">ЗАЯВЛЕНИЕ ЗА </w:t>
            </w:r>
            <w:r w:rsidR="005711AB" w:rsidRPr="00F917DD">
              <w:rPr>
                <w:rFonts w:ascii="Times New Rom TRPN" w:hAnsi="Times New Rom TRPN" w:cs="Tahoma"/>
                <w:sz w:val="20"/>
                <w:szCs w:val="20"/>
              </w:rPr>
              <w:t>СМЯНА НА АБОНАТ</w:t>
            </w:r>
          </w:p>
          <w:p w14:paraId="7061B7AA" w14:textId="77777777" w:rsidR="00680A70" w:rsidRPr="00D520DC" w:rsidRDefault="00680A70" w:rsidP="005711AB">
            <w:pPr>
              <w:keepNext/>
              <w:keepLines/>
              <w:ind w:left="740"/>
              <w:rPr>
                <w:rFonts w:ascii="Times New Rom TRPN" w:hAnsi="Times New Rom TRPN"/>
                <w:sz w:val="20"/>
                <w:szCs w:val="20"/>
              </w:rPr>
            </w:pPr>
          </w:p>
        </w:tc>
      </w:tr>
      <w:tr w:rsidR="00126EAE" w:rsidRPr="003D1C5A" w14:paraId="23CE43C5" w14:textId="77777777" w:rsidTr="00982DCC">
        <w:tblPrEx>
          <w:tblLook w:val="01E0" w:firstRow="1" w:lastRow="1" w:firstColumn="1" w:lastColumn="1" w:noHBand="0" w:noVBand="0"/>
        </w:tblPrEx>
        <w:trPr>
          <w:trHeight w:hRule="exact" w:val="512"/>
        </w:trPr>
        <w:tc>
          <w:tcPr>
            <w:tcW w:w="5000" w:type="pct"/>
            <w:gridSpan w:val="6"/>
            <w:tcBorders>
              <w:top w:val="nil"/>
              <w:left w:val="nil"/>
              <w:bottom w:val="nil"/>
              <w:right w:val="nil"/>
            </w:tcBorders>
            <w:shd w:val="clear" w:color="auto" w:fill="auto"/>
          </w:tcPr>
          <w:p w14:paraId="14B9785D" w14:textId="5508D2D4" w:rsidR="001C5F55" w:rsidRPr="00D520DC" w:rsidRDefault="001C5F55" w:rsidP="001C5F55">
            <w:pPr>
              <w:keepNext/>
              <w:keepLines/>
              <w:tabs>
                <w:tab w:val="left" w:pos="1453"/>
              </w:tabs>
              <w:ind w:left="-112"/>
              <w:rPr>
                <w:rFonts w:ascii="Times New Rom TRPN" w:hAnsi="Times New Rom TRPN"/>
                <w:sz w:val="20"/>
                <w:szCs w:val="20"/>
              </w:rPr>
            </w:pPr>
          </w:p>
          <w:p w14:paraId="2A4B3F75" w14:textId="0D69D72F" w:rsidR="00D914D7" w:rsidRPr="00F917DD" w:rsidRDefault="001C5F55" w:rsidP="00832F95">
            <w:pPr>
              <w:keepNext/>
              <w:keepLines/>
              <w:tabs>
                <w:tab w:val="left" w:pos="1453"/>
              </w:tabs>
              <w:ind w:left="-112"/>
              <w:rPr>
                <w:rFonts w:ascii="Times New Rom TRPN" w:hAnsi="Times New Rom TRPN"/>
                <w:sz w:val="20"/>
                <w:szCs w:val="20"/>
                <w:lang w:val="en-US"/>
              </w:rPr>
            </w:pPr>
            <w:r w:rsidRPr="00F917DD">
              <w:rPr>
                <w:rFonts w:ascii="Times New Rom TRPN" w:hAnsi="Times New Rom TRPN"/>
                <w:sz w:val="20"/>
                <w:szCs w:val="20"/>
              </w:rPr>
              <w:t>Входящ Номер</w:t>
            </w:r>
            <w:r w:rsidR="00A57FAF" w:rsidRPr="00F917DD">
              <w:rPr>
                <w:rFonts w:ascii="Times New Rom TRPN" w:hAnsi="Times New Rom TRPN"/>
                <w:sz w:val="20"/>
                <w:szCs w:val="20"/>
              </w:rPr>
              <w:t>:</w:t>
            </w:r>
            <w:r w:rsidR="00970082" w:rsidRPr="00F917DD">
              <w:rPr>
                <w:rFonts w:ascii="Times New Rom TRPN" w:hAnsi="Times New Rom TRPN" w:cs="Tahoma"/>
                <w:sz w:val="20"/>
                <w:szCs w:val="20"/>
                <w:lang w:val="en-US"/>
              </w:rPr>
              <w:t xml:space="preserve"> </w:t>
            </w:r>
            <w:r w:rsidR="00832F95" w:rsidRPr="00F917DD">
              <w:rPr>
                <w:rFonts w:ascii="Times New Rom TRPN" w:hAnsi="Times New Rom TRPN" w:cs="Tahoma"/>
                <w:sz w:val="20"/>
                <w:szCs w:val="20"/>
                <w:lang w:val="en-US"/>
              </w:rPr>
              <w:t xml:space="preserve"> </w:t>
            </w:r>
            <w:r w:rsidRPr="00F917DD">
              <w:rPr>
                <w:rFonts w:ascii="Times New Rom TRPN" w:hAnsi="Times New Rom TRPN"/>
                <w:sz w:val="20"/>
                <w:szCs w:val="20"/>
              </w:rPr>
              <w:t xml:space="preserve"> </w:t>
            </w:r>
            <w:r w:rsidR="00176CE6" w:rsidRPr="00F917DD">
              <w:rPr>
                <w:rFonts w:ascii="Times New Rom TRPN" w:hAnsi="Times New Rom TRPN"/>
                <w:sz w:val="20"/>
                <w:szCs w:val="20"/>
              </w:rPr>
              <w:t xml:space="preserve">    </w:t>
            </w:r>
            <w:r w:rsidR="00832F95" w:rsidRPr="00F917DD">
              <w:rPr>
                <w:rFonts w:ascii="Times New Rom TRPN" w:hAnsi="Times New Rom TRPN"/>
                <w:sz w:val="20"/>
                <w:szCs w:val="20"/>
                <w:lang w:val="en-US"/>
              </w:rPr>
              <w:t xml:space="preserve">                           </w:t>
            </w:r>
            <w:r w:rsidR="00176CE6" w:rsidRPr="00F917DD">
              <w:rPr>
                <w:rFonts w:ascii="Times New Rom TRPN" w:hAnsi="Times New Rom TRPN"/>
                <w:sz w:val="20"/>
                <w:szCs w:val="20"/>
              </w:rPr>
              <w:t xml:space="preserve">    </w:t>
            </w:r>
            <w:r w:rsidRPr="00F917DD">
              <w:rPr>
                <w:rFonts w:ascii="Times New Rom TRPN" w:hAnsi="Times New Rom TRPN"/>
                <w:sz w:val="20"/>
                <w:szCs w:val="20"/>
                <w:lang w:val="en-US"/>
              </w:rPr>
              <w:t>Място</w:t>
            </w:r>
            <w:r w:rsidR="00A57FAF" w:rsidRPr="00F917DD">
              <w:rPr>
                <w:rFonts w:ascii="Times New Rom TRPN" w:hAnsi="Times New Rom TRPN"/>
                <w:sz w:val="20"/>
                <w:szCs w:val="20"/>
              </w:rPr>
              <w:t>:</w:t>
            </w:r>
            <w:r w:rsidR="00970082" w:rsidRPr="00F917DD">
              <w:rPr>
                <w:rFonts w:ascii="Times New Rom TRPN" w:hAnsi="Times New Rom TRPN" w:cs="Tahoma"/>
                <w:snapToGrid w:val="0"/>
                <w:sz w:val="20"/>
                <w:szCs w:val="20"/>
              </w:rPr>
              <w:t xml:space="preserve"> </w:t>
            </w:r>
            <w:r w:rsidR="00832F95" w:rsidRPr="00F917DD">
              <w:rPr>
                <w:rFonts w:ascii="Times New Rom TRPN" w:hAnsi="Times New Rom TRPN" w:cs="Tahoma"/>
                <w:snapToGrid w:val="0"/>
                <w:sz w:val="20"/>
                <w:szCs w:val="20"/>
                <w:lang w:val="en-US"/>
              </w:rPr>
              <w:t xml:space="preserve">                                 </w:t>
            </w:r>
            <w:r w:rsidR="00970082" w:rsidRPr="00F917DD">
              <w:rPr>
                <w:rFonts w:ascii="Times New Rom TRPN" w:hAnsi="Times New Rom TRPN" w:cs="Tahoma"/>
                <w:snapToGrid w:val="0"/>
                <w:sz w:val="20"/>
                <w:szCs w:val="20"/>
                <w:lang w:val="en-US"/>
              </w:rPr>
              <w:t xml:space="preserve">                        </w:t>
            </w:r>
            <w:r w:rsidRPr="00F917DD">
              <w:rPr>
                <w:rFonts w:ascii="Times New Rom TRPN" w:hAnsi="Times New Rom TRPN"/>
                <w:sz w:val="20"/>
                <w:szCs w:val="20"/>
              </w:rPr>
              <w:t xml:space="preserve"> </w:t>
            </w:r>
            <w:r w:rsidR="00A57FAF" w:rsidRPr="00F917DD">
              <w:rPr>
                <w:rFonts w:ascii="Times New Rom TRPN" w:hAnsi="Times New Rom TRPN"/>
                <w:sz w:val="20"/>
                <w:szCs w:val="20"/>
              </w:rPr>
              <w:t>Дата:</w:t>
            </w:r>
          </w:p>
        </w:tc>
      </w:tr>
      <w:tr w:rsidR="00A57FAF" w:rsidRPr="003D1C5A" w14:paraId="24DC4744" w14:textId="77777777" w:rsidTr="00982DCC">
        <w:tblPrEx>
          <w:tblLook w:val="01E0" w:firstRow="1" w:lastRow="1" w:firstColumn="1" w:lastColumn="1" w:noHBand="0" w:noVBand="0"/>
        </w:tblPrEx>
        <w:trPr>
          <w:trHeight w:hRule="exact" w:val="340"/>
        </w:trPr>
        <w:tc>
          <w:tcPr>
            <w:tcW w:w="5000" w:type="pct"/>
            <w:gridSpan w:val="6"/>
            <w:tcBorders>
              <w:top w:val="single" w:sz="4" w:space="0" w:color="auto"/>
              <w:bottom w:val="single" w:sz="4" w:space="0" w:color="auto"/>
            </w:tcBorders>
            <w:shd w:val="clear" w:color="auto" w:fill="auto"/>
          </w:tcPr>
          <w:p w14:paraId="3B0AB55B" w14:textId="20FE4297" w:rsidR="00A57FAF" w:rsidRPr="00F917DD" w:rsidRDefault="006C61F5" w:rsidP="00D520DC">
            <w:pPr>
              <w:rPr>
                <w:rFonts w:ascii="Times New Rom TRPN" w:hAnsi="Times New Rom TRPN"/>
                <w:color w:val="FFFFFF"/>
                <w:sz w:val="20"/>
                <w:szCs w:val="20"/>
                <w:lang w:val="en-US"/>
              </w:rPr>
            </w:pPr>
            <w:r w:rsidRPr="00D520DC">
              <w:rPr>
                <w:rFonts w:ascii="Times New Rom TRPN" w:hAnsi="Times New Rom TRPN"/>
                <w:sz w:val="20"/>
                <w:szCs w:val="20"/>
              </w:rPr>
              <w:t xml:space="preserve">ДАННИ НА АБОНАТА </w:t>
            </w:r>
            <w:r w:rsidR="007537C6" w:rsidRPr="00F917DD">
              <w:rPr>
                <w:rFonts w:ascii="Times New Rom TRPN" w:hAnsi="Times New Rom TRPN"/>
                <w:sz w:val="20"/>
                <w:szCs w:val="20"/>
                <w:lang w:val="en-US"/>
              </w:rPr>
              <w:t>(</w:t>
            </w:r>
            <w:r w:rsidR="007537C6" w:rsidRPr="00F917DD">
              <w:rPr>
                <w:rFonts w:ascii="Times New Rom TRPN" w:hAnsi="Times New Rom TRPN"/>
                <w:sz w:val="20"/>
                <w:szCs w:val="20"/>
              </w:rPr>
              <w:t>стар абонат</w:t>
            </w:r>
            <w:r w:rsidR="007537C6" w:rsidRPr="00F917DD">
              <w:rPr>
                <w:rFonts w:ascii="Times New Rom TRPN" w:hAnsi="Times New Rom TRPN"/>
                <w:sz w:val="20"/>
                <w:szCs w:val="20"/>
                <w:lang w:val="en-US"/>
              </w:rPr>
              <w:t>)</w:t>
            </w:r>
          </w:p>
        </w:tc>
      </w:tr>
      <w:tr w:rsidR="00A57FAF" w:rsidRPr="003D1C5A" w14:paraId="51538A98" w14:textId="77777777" w:rsidTr="00982DCC">
        <w:tblPrEx>
          <w:tblLook w:val="01E0" w:firstRow="1" w:lastRow="1" w:firstColumn="1" w:lastColumn="1" w:noHBand="0" w:noVBand="0"/>
        </w:tblPrEx>
        <w:trPr>
          <w:trHeight w:hRule="exact" w:val="284"/>
        </w:trPr>
        <w:tc>
          <w:tcPr>
            <w:tcW w:w="5000" w:type="pct"/>
            <w:gridSpan w:val="6"/>
            <w:tcBorders>
              <w:top w:val="single" w:sz="4" w:space="0" w:color="auto"/>
              <w:left w:val="single" w:sz="4" w:space="0" w:color="auto"/>
              <w:bottom w:val="nil"/>
              <w:right w:val="single" w:sz="4" w:space="0" w:color="auto"/>
            </w:tcBorders>
          </w:tcPr>
          <w:p w14:paraId="07AB4A71" w14:textId="1010D905" w:rsidR="00970082" w:rsidRPr="00F917DD" w:rsidRDefault="00A57FAF" w:rsidP="003D1C5A">
            <w:pPr>
              <w:rPr>
                <w:rFonts w:ascii="Times New Rom TRPN" w:hAnsi="Times New Rom TRPN" w:cs="Tahoma"/>
                <w:sz w:val="20"/>
                <w:szCs w:val="20"/>
              </w:rPr>
            </w:pPr>
            <w:r w:rsidRPr="00D520DC">
              <w:rPr>
                <w:rFonts w:ascii="Times New Rom TRPN" w:hAnsi="Times New Rom TRPN" w:cs="Tahoma"/>
                <w:sz w:val="20"/>
                <w:szCs w:val="20"/>
              </w:rPr>
              <w:t>От</w:t>
            </w:r>
            <w:r w:rsidR="0071017B" w:rsidRPr="00D520DC">
              <w:rPr>
                <w:rFonts w:ascii="Times New Rom TRPN" w:hAnsi="Times New Rom TRPN" w:cs="Tahoma"/>
                <w:sz w:val="20"/>
                <w:szCs w:val="20"/>
              </w:rPr>
              <w:t>:</w:t>
            </w:r>
          </w:p>
        </w:tc>
      </w:tr>
      <w:tr w:rsidR="003D1C5A" w:rsidRPr="003D1C5A" w14:paraId="5DB8EC45" w14:textId="77777777" w:rsidTr="00982DCC">
        <w:tblPrEx>
          <w:tblLook w:val="01E0" w:firstRow="1" w:lastRow="1" w:firstColumn="1" w:lastColumn="1" w:noHBand="0" w:noVBand="0"/>
        </w:tblPrEx>
        <w:trPr>
          <w:trHeight w:hRule="exact" w:val="287"/>
        </w:trPr>
        <w:tc>
          <w:tcPr>
            <w:tcW w:w="5000" w:type="pct"/>
            <w:gridSpan w:val="6"/>
            <w:tcBorders>
              <w:top w:val="nil"/>
              <w:left w:val="single" w:sz="4" w:space="0" w:color="auto"/>
              <w:bottom w:val="single" w:sz="4" w:space="0" w:color="auto"/>
              <w:right w:val="single" w:sz="4" w:space="0" w:color="auto"/>
            </w:tcBorders>
          </w:tcPr>
          <w:p w14:paraId="089F2E1E" w14:textId="5DFF6005" w:rsidR="003D1C5A" w:rsidRPr="00D520DC" w:rsidRDefault="003D1C5A" w:rsidP="00C91E5C">
            <w:pPr>
              <w:rPr>
                <w:rFonts w:ascii="Times New Rom TRPN" w:hAnsi="Times New Rom TRPN" w:cs="Tahoma"/>
                <w:sz w:val="20"/>
                <w:szCs w:val="20"/>
              </w:rPr>
            </w:pPr>
            <w:r w:rsidRPr="00D520DC">
              <w:rPr>
                <w:rFonts w:ascii="Times New Rom TRPN" w:hAnsi="Times New Rom TRPN" w:cs="Tahoma"/>
                <w:sz w:val="20"/>
                <w:szCs w:val="20"/>
              </w:rPr>
              <w:t>(</w:t>
            </w:r>
            <w:r w:rsidRPr="00D520DC">
              <w:rPr>
                <w:rFonts w:ascii="Times New Rom TRPN" w:hAnsi="Times New Rom TRPN"/>
                <w:i/>
                <w:sz w:val="20"/>
                <w:szCs w:val="20"/>
              </w:rPr>
              <w:t>юридическо лице или едноличен търговец)</w:t>
            </w:r>
          </w:p>
        </w:tc>
      </w:tr>
      <w:tr w:rsidR="00A57FAF" w:rsidRPr="003D1C5A" w14:paraId="3519F6CD" w14:textId="77777777" w:rsidTr="00982DCC">
        <w:tblPrEx>
          <w:tblLook w:val="01E0" w:firstRow="1" w:lastRow="1" w:firstColumn="1" w:lastColumn="1" w:noHBand="0" w:noVBand="0"/>
        </w:tblPrEx>
        <w:trPr>
          <w:trHeight w:hRule="exact" w:val="292"/>
        </w:trPr>
        <w:tc>
          <w:tcPr>
            <w:tcW w:w="5000" w:type="pct"/>
            <w:gridSpan w:val="6"/>
            <w:tcBorders>
              <w:top w:val="single" w:sz="4" w:space="0" w:color="auto"/>
              <w:left w:val="single" w:sz="4" w:space="0" w:color="auto"/>
              <w:bottom w:val="nil"/>
              <w:right w:val="single" w:sz="4" w:space="0" w:color="auto"/>
            </w:tcBorders>
          </w:tcPr>
          <w:p w14:paraId="46C2AAA9" w14:textId="242EF35E" w:rsidR="00970082" w:rsidRPr="00D520DC" w:rsidRDefault="0071017B" w:rsidP="005E2344">
            <w:pPr>
              <w:rPr>
                <w:rFonts w:ascii="Times New Rom TRPN" w:hAnsi="Times New Rom TRPN" w:cs="Tahoma"/>
                <w:sz w:val="20"/>
                <w:szCs w:val="20"/>
                <w:lang w:val="en-US"/>
              </w:rPr>
            </w:pPr>
            <w:r w:rsidRPr="00D520DC">
              <w:rPr>
                <w:rFonts w:ascii="Times New Rom TRPN" w:hAnsi="Times New Rom TRPN"/>
                <w:sz w:val="20"/>
                <w:szCs w:val="20"/>
              </w:rPr>
              <w:t>Представител по регистрация</w:t>
            </w:r>
            <w:r w:rsidR="008D590E" w:rsidRPr="00D520DC">
              <w:rPr>
                <w:rFonts w:ascii="Times New Rom TRPN" w:hAnsi="Times New Rom TRPN"/>
                <w:sz w:val="20"/>
                <w:szCs w:val="20"/>
              </w:rPr>
              <w:t>:</w:t>
            </w:r>
          </w:p>
        </w:tc>
      </w:tr>
      <w:tr w:rsidR="003D1C5A" w:rsidRPr="003D1C5A" w14:paraId="0156CA88" w14:textId="77777777" w:rsidTr="00982DCC">
        <w:tblPrEx>
          <w:tblLook w:val="01E0" w:firstRow="1" w:lastRow="1" w:firstColumn="1" w:lastColumn="1" w:noHBand="0" w:noVBand="0"/>
        </w:tblPrEx>
        <w:trPr>
          <w:trHeight w:hRule="exact" w:val="282"/>
        </w:trPr>
        <w:tc>
          <w:tcPr>
            <w:tcW w:w="5000" w:type="pct"/>
            <w:gridSpan w:val="6"/>
            <w:tcBorders>
              <w:top w:val="nil"/>
              <w:left w:val="single" w:sz="4" w:space="0" w:color="auto"/>
              <w:bottom w:val="single" w:sz="4" w:space="0" w:color="auto"/>
              <w:right w:val="single" w:sz="4" w:space="0" w:color="auto"/>
            </w:tcBorders>
          </w:tcPr>
          <w:p w14:paraId="5F2AA05C" w14:textId="6ABB199D" w:rsidR="003D1C5A" w:rsidRPr="00D520DC" w:rsidRDefault="003D1C5A" w:rsidP="0071017B">
            <w:pPr>
              <w:rPr>
                <w:rFonts w:ascii="Times New Rom TRPN" w:hAnsi="Times New Rom TRPN"/>
                <w:i/>
                <w:sz w:val="20"/>
                <w:szCs w:val="20"/>
                <w:lang w:val="ru-RU"/>
              </w:rPr>
            </w:pPr>
            <w:r w:rsidRPr="00D520DC">
              <w:rPr>
                <w:rFonts w:ascii="Times New Rom TRPN" w:hAnsi="Times New Rom TRPN"/>
                <w:i/>
                <w:sz w:val="20"/>
                <w:szCs w:val="20"/>
                <w:lang w:val="ru-RU"/>
              </w:rPr>
              <w:t>(</w:t>
            </w:r>
            <w:r w:rsidRPr="00D520DC">
              <w:rPr>
                <w:rFonts w:ascii="Times New Rom TRPN" w:hAnsi="Times New Rom TRPN"/>
                <w:i/>
                <w:sz w:val="20"/>
                <w:szCs w:val="20"/>
              </w:rPr>
              <w:t>за абонат - юридическо лице или едноличен търговец</w:t>
            </w:r>
            <w:r w:rsidRPr="00D520DC">
              <w:rPr>
                <w:rFonts w:ascii="Times New Rom TRPN" w:hAnsi="Times New Rom TRPN"/>
                <w:i/>
                <w:sz w:val="20"/>
                <w:szCs w:val="20"/>
                <w:lang w:val="ru-RU"/>
              </w:rPr>
              <w:t>)</w:t>
            </w:r>
          </w:p>
        </w:tc>
      </w:tr>
      <w:tr w:rsidR="00747682" w:rsidRPr="003D1C5A" w14:paraId="6E256C40" w14:textId="77777777" w:rsidTr="00F0415C">
        <w:tblPrEx>
          <w:tblLook w:val="01E0" w:firstRow="1" w:lastRow="1" w:firstColumn="1" w:lastColumn="1" w:noHBand="0" w:noVBand="0"/>
        </w:tblPrEx>
        <w:trPr>
          <w:trHeight w:hRule="exact" w:val="296"/>
        </w:trPr>
        <w:tc>
          <w:tcPr>
            <w:tcW w:w="2691" w:type="pct"/>
            <w:gridSpan w:val="5"/>
            <w:tcBorders>
              <w:top w:val="single" w:sz="4" w:space="0" w:color="auto"/>
            </w:tcBorders>
          </w:tcPr>
          <w:p w14:paraId="401DF568" w14:textId="5063747B" w:rsidR="00A9560E" w:rsidRPr="00D520DC" w:rsidRDefault="00832F95" w:rsidP="00B122DA">
            <w:pPr>
              <w:rPr>
                <w:rFonts w:ascii="Times New Rom TRPN" w:hAnsi="Times New Rom TRPN"/>
                <w:sz w:val="20"/>
                <w:szCs w:val="20"/>
              </w:rPr>
            </w:pPr>
            <w:r w:rsidRPr="00D520DC">
              <w:rPr>
                <w:rFonts w:ascii="Times New Rom TRPN" w:hAnsi="Times New Rom TRPN"/>
                <w:sz w:val="20"/>
                <w:szCs w:val="20"/>
              </w:rPr>
              <w:t>ЕГН/БУЛСТАТ/ЕИК:</w:t>
            </w:r>
          </w:p>
        </w:tc>
        <w:tc>
          <w:tcPr>
            <w:tcW w:w="2309" w:type="pct"/>
            <w:tcBorders>
              <w:top w:val="single" w:sz="4" w:space="0" w:color="auto"/>
            </w:tcBorders>
          </w:tcPr>
          <w:p w14:paraId="585C75F0" w14:textId="12787943" w:rsidR="00A9560E" w:rsidRPr="00D520DC" w:rsidRDefault="00A9560E" w:rsidP="00832F95">
            <w:pPr>
              <w:rPr>
                <w:rFonts w:ascii="Times New Rom TRPN" w:hAnsi="Times New Rom TRPN"/>
                <w:sz w:val="20"/>
                <w:szCs w:val="20"/>
              </w:rPr>
            </w:pPr>
            <w:r w:rsidRPr="00D520DC">
              <w:rPr>
                <w:rFonts w:ascii="Times New Rom TRPN" w:hAnsi="Times New Rom TRPN"/>
                <w:sz w:val="20"/>
                <w:szCs w:val="20"/>
              </w:rPr>
              <w:t>Л.карта №</w:t>
            </w:r>
          </w:p>
        </w:tc>
      </w:tr>
      <w:tr w:rsidR="00A9560E" w:rsidRPr="003D1C5A" w14:paraId="792EE519" w14:textId="77777777" w:rsidTr="00982DCC">
        <w:tblPrEx>
          <w:tblLook w:val="01E0" w:firstRow="1" w:lastRow="1" w:firstColumn="1" w:lastColumn="1" w:noHBand="0" w:noVBand="0"/>
        </w:tblPrEx>
        <w:trPr>
          <w:trHeight w:hRule="exact" w:val="273"/>
        </w:trPr>
        <w:tc>
          <w:tcPr>
            <w:tcW w:w="5000" w:type="pct"/>
            <w:gridSpan w:val="6"/>
            <w:tcBorders>
              <w:bottom w:val="single" w:sz="4" w:space="0" w:color="auto"/>
            </w:tcBorders>
          </w:tcPr>
          <w:p w14:paraId="2CB6BAF4" w14:textId="554D70CC" w:rsidR="00A9560E" w:rsidRPr="00D520DC" w:rsidRDefault="006C61F5" w:rsidP="007537C6">
            <w:pPr>
              <w:rPr>
                <w:rFonts w:ascii="Times New Rom TRPN" w:hAnsi="Times New Rom TRPN"/>
                <w:sz w:val="20"/>
                <w:szCs w:val="20"/>
              </w:rPr>
            </w:pPr>
            <w:r w:rsidRPr="00D520DC">
              <w:rPr>
                <w:rFonts w:ascii="Times New Rom TRPN" w:hAnsi="Times New Rom TRPN"/>
                <w:sz w:val="20"/>
                <w:szCs w:val="20"/>
              </w:rPr>
              <w:t>ДАННИ НА УПЪЛНОМОЩЕНО ЛИЦЕ</w:t>
            </w:r>
          </w:p>
        </w:tc>
      </w:tr>
      <w:tr w:rsidR="00A9560E" w:rsidRPr="003D1C5A" w14:paraId="14AC44C6" w14:textId="77777777" w:rsidTr="00982DCC">
        <w:tblPrEx>
          <w:tblLook w:val="01E0" w:firstRow="1" w:lastRow="1" w:firstColumn="1" w:lastColumn="1" w:noHBand="0" w:noVBand="0"/>
        </w:tblPrEx>
        <w:trPr>
          <w:trHeight w:hRule="exact" w:val="280"/>
        </w:trPr>
        <w:tc>
          <w:tcPr>
            <w:tcW w:w="5000" w:type="pct"/>
            <w:gridSpan w:val="6"/>
            <w:tcBorders>
              <w:top w:val="single" w:sz="4" w:space="0" w:color="auto"/>
              <w:left w:val="single" w:sz="4" w:space="0" w:color="auto"/>
              <w:bottom w:val="nil"/>
              <w:right w:val="single" w:sz="4" w:space="0" w:color="auto"/>
            </w:tcBorders>
          </w:tcPr>
          <w:p w14:paraId="41BD427B" w14:textId="43874328" w:rsidR="00A9560E" w:rsidRPr="00D520DC" w:rsidRDefault="00A9560E" w:rsidP="005E2344">
            <w:pPr>
              <w:keepNext/>
              <w:keepLines/>
              <w:rPr>
                <w:rFonts w:ascii="Times New Rom TRPN" w:hAnsi="Times New Rom TRPN" w:cs="Tahoma"/>
                <w:sz w:val="20"/>
                <w:szCs w:val="20"/>
                <w:lang w:val="en-US"/>
              </w:rPr>
            </w:pPr>
            <w:r w:rsidRPr="00D520DC">
              <w:rPr>
                <w:rFonts w:ascii="Times New Rom TRPN" w:hAnsi="Times New Rom TRPN"/>
                <w:sz w:val="20"/>
                <w:szCs w:val="20"/>
              </w:rPr>
              <w:t>С пълномощно</w:t>
            </w:r>
            <w:r w:rsidRPr="00D520DC">
              <w:rPr>
                <w:rFonts w:ascii="Times New Rom TRPN" w:hAnsi="Times New Rom TRPN" w:cs="Tahoma"/>
                <w:sz w:val="20"/>
                <w:szCs w:val="20"/>
              </w:rPr>
              <w:t>:</w:t>
            </w:r>
          </w:p>
        </w:tc>
      </w:tr>
      <w:tr w:rsidR="005E2344" w:rsidRPr="003D1C5A" w14:paraId="76C03199" w14:textId="77777777" w:rsidTr="00982DCC">
        <w:tblPrEx>
          <w:tblLook w:val="01E0" w:firstRow="1" w:lastRow="1" w:firstColumn="1" w:lastColumn="1" w:noHBand="0" w:noVBand="0"/>
        </w:tblPrEx>
        <w:trPr>
          <w:trHeight w:hRule="exact" w:val="283"/>
        </w:trPr>
        <w:tc>
          <w:tcPr>
            <w:tcW w:w="5000" w:type="pct"/>
            <w:gridSpan w:val="6"/>
            <w:tcBorders>
              <w:top w:val="nil"/>
              <w:left w:val="single" w:sz="4" w:space="0" w:color="auto"/>
              <w:bottom w:val="single" w:sz="4" w:space="0" w:color="auto"/>
              <w:right w:val="single" w:sz="4" w:space="0" w:color="auto"/>
            </w:tcBorders>
          </w:tcPr>
          <w:p w14:paraId="0A479232" w14:textId="0444FC29" w:rsidR="005E2344" w:rsidRPr="00D520DC" w:rsidRDefault="005E2344" w:rsidP="005E2344">
            <w:pPr>
              <w:rPr>
                <w:rFonts w:ascii="Times New Rom TRPN" w:hAnsi="Times New Rom TRPN"/>
                <w:i/>
                <w:sz w:val="20"/>
                <w:szCs w:val="20"/>
              </w:rPr>
            </w:pPr>
            <w:r w:rsidRPr="00D520DC">
              <w:rPr>
                <w:rFonts w:ascii="Times New Rom TRPN" w:hAnsi="Times New Rom TRPN"/>
                <w:i/>
                <w:sz w:val="20"/>
                <w:szCs w:val="20"/>
              </w:rPr>
              <w:t>(име, презиме и фамилия на упълномощеното лице)</w:t>
            </w:r>
          </w:p>
        </w:tc>
      </w:tr>
      <w:tr w:rsidR="00A84461" w:rsidRPr="003D1C5A" w14:paraId="50E69E4D" w14:textId="77777777" w:rsidTr="00F0415C">
        <w:tblPrEx>
          <w:tblLook w:val="01E0" w:firstRow="1" w:lastRow="1" w:firstColumn="1" w:lastColumn="1" w:noHBand="0" w:noVBand="0"/>
        </w:tblPrEx>
        <w:trPr>
          <w:trHeight w:hRule="exact" w:val="269"/>
        </w:trPr>
        <w:tc>
          <w:tcPr>
            <w:tcW w:w="2012" w:type="pct"/>
            <w:gridSpan w:val="3"/>
            <w:tcBorders>
              <w:top w:val="single" w:sz="4" w:space="0" w:color="auto"/>
            </w:tcBorders>
            <w:shd w:val="clear" w:color="auto" w:fill="auto"/>
          </w:tcPr>
          <w:p w14:paraId="2FD71C79" w14:textId="18B74354" w:rsidR="00747682" w:rsidRPr="00D520DC" w:rsidRDefault="00747682" w:rsidP="00832F95">
            <w:pPr>
              <w:keepNext/>
              <w:keepLines/>
              <w:rPr>
                <w:rFonts w:ascii="Times New Rom TRPN" w:hAnsi="Times New Rom TRPN" w:cs="Tahoma"/>
                <w:sz w:val="20"/>
                <w:szCs w:val="20"/>
                <w:lang w:val="fr-FR"/>
              </w:rPr>
            </w:pPr>
            <w:r w:rsidRPr="00D520DC">
              <w:rPr>
                <w:rFonts w:ascii="Times New Rom TRPN" w:hAnsi="Times New Rom TRPN" w:cs="Tahoma"/>
                <w:sz w:val="20"/>
                <w:szCs w:val="20"/>
              </w:rPr>
              <w:t>ЕГН</w:t>
            </w:r>
            <w:r w:rsidRPr="00F917DD">
              <w:rPr>
                <w:rFonts w:ascii="Times New Rom TRPN" w:hAnsi="Times New Rom TRPN"/>
                <w:sz w:val="20"/>
                <w:szCs w:val="20"/>
                <w:lang w:val="en-US"/>
              </w:rPr>
              <w:fldChar w:fldCharType="begin"/>
            </w:r>
            <w:r w:rsidRPr="00F917DD">
              <w:rPr>
                <w:rFonts w:ascii="Times New Rom TRPN" w:hAnsi="Times New Rom TRPN"/>
                <w:sz w:val="20"/>
                <w:szCs w:val="20"/>
                <w:lang w:val="en-US"/>
              </w:rPr>
              <w:instrText xml:space="preserve"> MERGEFIELD  CONTACT_POA_IDENT_NUMBER \* Upper  \* MERGEFORMAT </w:instrText>
            </w:r>
            <w:r w:rsidRPr="00F917DD">
              <w:rPr>
                <w:rFonts w:ascii="Times New Rom TRPN" w:hAnsi="Times New Rom TRPN"/>
                <w:sz w:val="20"/>
                <w:szCs w:val="20"/>
                <w:lang w:val="en-US"/>
              </w:rPr>
              <w:fldChar w:fldCharType="end"/>
            </w:r>
          </w:p>
        </w:tc>
        <w:tc>
          <w:tcPr>
            <w:tcW w:w="2988" w:type="pct"/>
            <w:gridSpan w:val="3"/>
            <w:tcBorders>
              <w:top w:val="single" w:sz="4" w:space="0" w:color="auto"/>
            </w:tcBorders>
            <w:shd w:val="clear" w:color="auto" w:fill="auto"/>
          </w:tcPr>
          <w:p w14:paraId="6A6C1ECD" w14:textId="6792AAEC" w:rsidR="00747682" w:rsidRPr="00D520DC" w:rsidRDefault="00747682" w:rsidP="00832F95">
            <w:pPr>
              <w:keepNext/>
              <w:keepLines/>
              <w:rPr>
                <w:rFonts w:ascii="Times New Rom TRPN" w:hAnsi="Times New Rom TRPN" w:cs="Tahoma"/>
                <w:sz w:val="20"/>
                <w:szCs w:val="20"/>
                <w:lang w:val="en-US"/>
              </w:rPr>
            </w:pPr>
            <w:r w:rsidRPr="00D520DC">
              <w:rPr>
                <w:rFonts w:ascii="Times New Rom TRPN" w:hAnsi="Times New Rom TRPN" w:cs="Tahoma"/>
                <w:sz w:val="20"/>
                <w:szCs w:val="20"/>
              </w:rPr>
              <w:t>Л.карта №</w:t>
            </w:r>
            <w:r w:rsidRPr="00F917DD">
              <w:rPr>
                <w:rFonts w:ascii="Times New Rom TRPN" w:hAnsi="Times New Rom TRPN"/>
                <w:sz w:val="20"/>
                <w:szCs w:val="20"/>
              </w:rPr>
              <w:fldChar w:fldCharType="begin"/>
            </w:r>
            <w:r w:rsidRPr="00F917DD">
              <w:rPr>
                <w:rFonts w:ascii="Times New Rom TRPN" w:hAnsi="Times New Rom TRPN"/>
                <w:sz w:val="20"/>
                <w:szCs w:val="20"/>
              </w:rPr>
              <w:instrText xml:space="preserve"> MERGEFIELD  CONTACT_POA_CARD_ID \* Upper  \* MERGEFORMAT </w:instrText>
            </w:r>
            <w:r w:rsidRPr="00F917DD">
              <w:rPr>
                <w:rFonts w:ascii="Times New Rom TRPN" w:hAnsi="Times New Rom TRPN"/>
                <w:sz w:val="20"/>
                <w:szCs w:val="20"/>
              </w:rPr>
              <w:fldChar w:fldCharType="end"/>
            </w:r>
          </w:p>
        </w:tc>
      </w:tr>
      <w:tr w:rsidR="00A9560E" w:rsidRPr="003D1C5A" w14:paraId="6ABEEBF7" w14:textId="77777777" w:rsidTr="00982DCC">
        <w:tblPrEx>
          <w:tblLook w:val="01E0" w:firstRow="1" w:lastRow="1" w:firstColumn="1" w:lastColumn="1" w:noHBand="0" w:noVBand="0"/>
        </w:tblPrEx>
        <w:trPr>
          <w:trHeight w:hRule="exact" w:val="508"/>
        </w:trPr>
        <w:tc>
          <w:tcPr>
            <w:tcW w:w="5000" w:type="pct"/>
            <w:gridSpan w:val="6"/>
            <w:shd w:val="clear" w:color="auto" w:fill="auto"/>
          </w:tcPr>
          <w:p w14:paraId="3A53C52B" w14:textId="77777777" w:rsidR="00A9560E" w:rsidRPr="00D520DC" w:rsidRDefault="00A9560E" w:rsidP="00A9560E">
            <w:pPr>
              <w:keepNext/>
              <w:keepLines/>
              <w:rPr>
                <w:rFonts w:ascii="Times New Rom TRPN" w:hAnsi="Times New Rom TRPN" w:cs="Tahoma"/>
                <w:sz w:val="20"/>
                <w:szCs w:val="20"/>
              </w:rPr>
            </w:pPr>
            <w:r w:rsidRPr="00D520DC">
              <w:rPr>
                <w:rFonts w:ascii="Times New Rom TRPN" w:hAnsi="Times New Rom TRPN" w:cs="Tahoma"/>
                <w:sz w:val="20"/>
                <w:szCs w:val="20"/>
              </w:rPr>
              <w:t>Пълномощно или друг документ, удостоверяващ представителство (номер, дата, издадено от):</w:t>
            </w:r>
          </w:p>
          <w:p w14:paraId="3ABFCA41" w14:textId="77777777" w:rsidR="00A9560E" w:rsidRPr="00F917DD" w:rsidRDefault="00A9560E" w:rsidP="00A9560E">
            <w:pPr>
              <w:keepNext/>
              <w:keepLines/>
              <w:rPr>
                <w:rFonts w:ascii="Times New Rom TRPN" w:hAnsi="Times New Rom TRPN" w:cs="Tahoma"/>
                <w:sz w:val="20"/>
                <w:szCs w:val="20"/>
                <w:lang w:val="en-US"/>
              </w:rPr>
            </w:pPr>
          </w:p>
        </w:tc>
      </w:tr>
      <w:tr w:rsidR="00A9560E" w:rsidRPr="003D1C5A" w14:paraId="3C0433FB" w14:textId="77777777" w:rsidTr="00F0415C">
        <w:tblPrEx>
          <w:tblLook w:val="01E0" w:firstRow="1" w:lastRow="1" w:firstColumn="1" w:lastColumn="1" w:noHBand="0" w:noVBand="0"/>
        </w:tblPrEx>
        <w:trPr>
          <w:trHeight w:hRule="exact" w:val="795"/>
        </w:trPr>
        <w:tc>
          <w:tcPr>
            <w:tcW w:w="5000" w:type="pct"/>
            <w:gridSpan w:val="6"/>
            <w:tcBorders>
              <w:bottom w:val="single" w:sz="4" w:space="0" w:color="auto"/>
            </w:tcBorders>
          </w:tcPr>
          <w:p w14:paraId="57BE565E" w14:textId="05FA1EAA" w:rsidR="00A9560E" w:rsidRPr="006C61F5" w:rsidRDefault="007537C6" w:rsidP="007537C6">
            <w:pPr>
              <w:keepNext/>
              <w:keepLines/>
              <w:rPr>
                <w:rFonts w:ascii="Times New Rom TRPN" w:hAnsi="Times New Rom TRPN"/>
                <w:sz w:val="20"/>
                <w:szCs w:val="20"/>
              </w:rPr>
            </w:pPr>
            <w:r w:rsidRPr="00D520DC">
              <w:rPr>
                <w:rFonts w:ascii="Times New Rom TRPN" w:hAnsi="Times New Rom TRPN"/>
                <w:sz w:val="20"/>
                <w:szCs w:val="20"/>
              </w:rPr>
              <w:t>ЗАЯВЯВАМ, ЧЕ ЖЕЛАЯ ДОГОВОРЪТ ПО ОТНОШЕНИЕ НА НОМЕРА</w:t>
            </w:r>
            <w:r w:rsidRPr="00F917DD">
              <w:rPr>
                <w:rFonts w:ascii="Times New Rom TRPN" w:hAnsi="Times New Rom TRPN"/>
                <w:sz w:val="20"/>
                <w:szCs w:val="20"/>
              </w:rPr>
              <w:t>ТА И/ИЛИ</w:t>
            </w:r>
            <w:r w:rsidRPr="00F917DD">
              <w:rPr>
                <w:rFonts w:ascii="Times New Rom TRPN" w:hAnsi="Times New Rom TRPN"/>
                <w:sz w:val="20"/>
                <w:szCs w:val="20"/>
                <w:lang w:val="en-US"/>
              </w:rPr>
              <w:t xml:space="preserve"> </w:t>
            </w:r>
            <w:r w:rsidRPr="00F917DD">
              <w:rPr>
                <w:rFonts w:ascii="Times New Rom TRPN" w:hAnsi="Times New Rom TRPN"/>
                <w:sz w:val="20"/>
                <w:szCs w:val="20"/>
              </w:rPr>
              <w:t xml:space="preserve">УСЛУГИТЕ, ПОСОЧЕНИ В ТАБЛИЦАТА ПО-ДОЛУ </w:t>
            </w:r>
            <w:r w:rsidRPr="006C61F5">
              <w:rPr>
                <w:rFonts w:ascii="Times New Rom TRPN" w:hAnsi="Times New Rom TRPN"/>
                <w:sz w:val="20"/>
                <w:szCs w:val="20"/>
              </w:rPr>
              <w:t xml:space="preserve">В ТОВА ЗАЯВЛЕНИЕ </w:t>
            </w:r>
            <w:r w:rsidRPr="006C61F5">
              <w:rPr>
                <w:rFonts w:ascii="Times New Rom TRPN" w:hAnsi="Times New Rom TRPN"/>
                <w:sz w:val="20"/>
                <w:szCs w:val="20"/>
                <w:lang w:val="en-US"/>
              </w:rPr>
              <w:t>(</w:t>
            </w:r>
            <w:r w:rsidRPr="006C61F5">
              <w:rPr>
                <w:rFonts w:ascii="Times New Rom TRPN" w:hAnsi="Times New Rom TRPN"/>
                <w:sz w:val="20"/>
                <w:szCs w:val="20"/>
              </w:rPr>
              <w:t>НАРИЧАН ПО-НАТАТЪК „ДОГОВОРЪТ“</w:t>
            </w:r>
            <w:r w:rsidRPr="006C61F5">
              <w:rPr>
                <w:rFonts w:ascii="Times New Rom TRPN" w:hAnsi="Times New Rom TRPN"/>
                <w:sz w:val="20"/>
                <w:szCs w:val="20"/>
                <w:lang w:val="en-US"/>
              </w:rPr>
              <w:t>)</w:t>
            </w:r>
            <w:r w:rsidRPr="006C61F5">
              <w:rPr>
                <w:rFonts w:ascii="Times New Rom TRPN" w:hAnsi="Times New Rom TRPN"/>
                <w:sz w:val="20"/>
                <w:szCs w:val="20"/>
              </w:rPr>
              <w:t>, ДА БЪДЕ ПРЕХВЪРЛЕН НА</w:t>
            </w:r>
            <w:r w:rsidR="009B016C" w:rsidRPr="006C61F5">
              <w:rPr>
                <w:rFonts w:ascii="Times New Rom TRPN" w:hAnsi="Times New Rom TRPN"/>
                <w:sz w:val="20"/>
                <w:szCs w:val="20"/>
              </w:rPr>
              <w:t xml:space="preserve"> </w:t>
            </w:r>
            <w:r w:rsidR="009B016C" w:rsidRPr="006C61F5">
              <w:rPr>
                <w:rFonts w:ascii="Times New Rom TRPN" w:hAnsi="Times New Rom TRPN"/>
                <w:sz w:val="20"/>
                <w:szCs w:val="20"/>
                <w:lang w:val="en-US"/>
              </w:rPr>
              <w:t>(</w:t>
            </w:r>
            <w:r w:rsidR="00D520DC" w:rsidRPr="006C61F5">
              <w:rPr>
                <w:rFonts w:ascii="Times New Rom TRPN" w:hAnsi="Times New Rom TRPN"/>
                <w:sz w:val="20"/>
                <w:szCs w:val="20"/>
              </w:rPr>
              <w:t>ДАННИ НА НОВИЯ АБОНАТ</w:t>
            </w:r>
            <w:r w:rsidR="009B016C" w:rsidRPr="006C61F5">
              <w:rPr>
                <w:rFonts w:ascii="Times New Rom TRPN" w:hAnsi="Times New Rom TRPN"/>
                <w:sz w:val="20"/>
                <w:szCs w:val="20"/>
                <w:lang w:val="en-US"/>
              </w:rPr>
              <w:t>)</w:t>
            </w:r>
          </w:p>
        </w:tc>
      </w:tr>
      <w:tr w:rsidR="00A627AF" w:rsidRPr="003D1C5A" w14:paraId="78BD1CB6" w14:textId="77777777" w:rsidTr="00982DCC">
        <w:tblPrEx>
          <w:tblLook w:val="01E0" w:firstRow="1" w:lastRow="1" w:firstColumn="1" w:lastColumn="1" w:noHBand="0" w:noVBand="0"/>
        </w:tblPrEx>
        <w:trPr>
          <w:trHeight w:hRule="exact" w:val="511"/>
        </w:trPr>
        <w:tc>
          <w:tcPr>
            <w:tcW w:w="5000" w:type="pct"/>
            <w:gridSpan w:val="6"/>
            <w:tcBorders>
              <w:top w:val="single" w:sz="4" w:space="0" w:color="auto"/>
              <w:left w:val="single" w:sz="4" w:space="0" w:color="auto"/>
              <w:bottom w:val="nil"/>
              <w:right w:val="single" w:sz="4" w:space="0" w:color="auto"/>
            </w:tcBorders>
          </w:tcPr>
          <w:p w14:paraId="7C76E85C" w14:textId="547A0E51" w:rsidR="00A627AF" w:rsidRPr="00D520DC" w:rsidRDefault="00A627AF" w:rsidP="00A9560E">
            <w:pPr>
              <w:keepNext/>
              <w:keepLines/>
              <w:rPr>
                <w:rFonts w:ascii="Times New Rom TRPN" w:hAnsi="Times New Rom TRPN"/>
                <w:sz w:val="20"/>
                <w:szCs w:val="20"/>
              </w:rPr>
            </w:pPr>
          </w:p>
        </w:tc>
      </w:tr>
      <w:tr w:rsidR="00747682" w:rsidRPr="003D1C5A" w14:paraId="118FD9C4" w14:textId="77777777" w:rsidTr="00982DCC">
        <w:tblPrEx>
          <w:tblLook w:val="01E0" w:firstRow="1" w:lastRow="1" w:firstColumn="1" w:lastColumn="1" w:noHBand="0" w:noVBand="0"/>
        </w:tblPrEx>
        <w:trPr>
          <w:trHeight w:hRule="exact" w:val="278"/>
        </w:trPr>
        <w:tc>
          <w:tcPr>
            <w:tcW w:w="5000" w:type="pct"/>
            <w:gridSpan w:val="6"/>
            <w:tcBorders>
              <w:top w:val="nil"/>
              <w:left w:val="single" w:sz="4" w:space="0" w:color="auto"/>
              <w:bottom w:val="single" w:sz="4" w:space="0" w:color="auto"/>
              <w:right w:val="single" w:sz="4" w:space="0" w:color="auto"/>
            </w:tcBorders>
          </w:tcPr>
          <w:p w14:paraId="41D488C6" w14:textId="3A188534" w:rsidR="00747682" w:rsidRPr="00D520DC" w:rsidRDefault="00747682" w:rsidP="00195A00">
            <w:pPr>
              <w:rPr>
                <w:rFonts w:ascii="Times New Rom TRPN" w:hAnsi="Times New Rom TRPN" w:cs="Tahoma"/>
                <w:sz w:val="20"/>
                <w:szCs w:val="20"/>
                <w:lang w:val="en-US"/>
              </w:rPr>
            </w:pPr>
            <w:r w:rsidRPr="00D520DC">
              <w:rPr>
                <w:rFonts w:ascii="Times New Rom TRPN" w:hAnsi="Times New Rom TRPN" w:cs="Tahoma"/>
                <w:sz w:val="20"/>
                <w:szCs w:val="20"/>
              </w:rPr>
              <w:t>(</w:t>
            </w:r>
            <w:r w:rsidRPr="00D520DC">
              <w:rPr>
                <w:rFonts w:ascii="Times New Rom TRPN" w:hAnsi="Times New Rom TRPN"/>
                <w:i/>
                <w:sz w:val="20"/>
                <w:szCs w:val="20"/>
              </w:rPr>
              <w:t>име, презиме и фамилия - физическо лице / фирма - юридическо лице или едноличен търговец)</w:t>
            </w:r>
          </w:p>
        </w:tc>
      </w:tr>
      <w:tr w:rsidR="00747682" w:rsidRPr="003D1C5A" w14:paraId="08DF1003" w14:textId="77777777" w:rsidTr="00982DCC">
        <w:tblPrEx>
          <w:tblLook w:val="01E0" w:firstRow="1" w:lastRow="1" w:firstColumn="1" w:lastColumn="1" w:noHBand="0" w:noVBand="0"/>
        </w:tblPrEx>
        <w:trPr>
          <w:trHeight w:hRule="exact" w:val="261"/>
        </w:trPr>
        <w:tc>
          <w:tcPr>
            <w:tcW w:w="5000" w:type="pct"/>
            <w:gridSpan w:val="6"/>
            <w:tcBorders>
              <w:top w:val="single" w:sz="4" w:space="0" w:color="auto"/>
              <w:left w:val="single" w:sz="4" w:space="0" w:color="auto"/>
              <w:bottom w:val="nil"/>
              <w:right w:val="single" w:sz="4" w:space="0" w:color="auto"/>
            </w:tcBorders>
          </w:tcPr>
          <w:p w14:paraId="6486224F" w14:textId="7A6E0336" w:rsidR="00747682" w:rsidRPr="00D520DC" w:rsidRDefault="00747682" w:rsidP="00A627AF">
            <w:pPr>
              <w:rPr>
                <w:rFonts w:ascii="Times New Rom TRPN" w:hAnsi="Times New Rom TRPN" w:cs="Tahoma"/>
                <w:sz w:val="20"/>
                <w:szCs w:val="20"/>
                <w:lang w:val="en-US"/>
              </w:rPr>
            </w:pPr>
            <w:r w:rsidRPr="00D520DC">
              <w:rPr>
                <w:rFonts w:ascii="Times New Rom TRPN" w:hAnsi="Times New Rom TRPN"/>
                <w:sz w:val="20"/>
                <w:szCs w:val="20"/>
              </w:rPr>
              <w:t>Представител по регистрация:</w:t>
            </w:r>
          </w:p>
        </w:tc>
      </w:tr>
      <w:tr w:rsidR="00DE7E94" w:rsidRPr="003D1C5A" w14:paraId="054B70E0" w14:textId="77777777" w:rsidTr="00982DCC">
        <w:tblPrEx>
          <w:tblLook w:val="01E0" w:firstRow="1" w:lastRow="1" w:firstColumn="1" w:lastColumn="1" w:noHBand="0" w:noVBand="0"/>
        </w:tblPrEx>
        <w:trPr>
          <w:trHeight w:hRule="exact" w:val="258"/>
        </w:trPr>
        <w:tc>
          <w:tcPr>
            <w:tcW w:w="5000" w:type="pct"/>
            <w:gridSpan w:val="6"/>
            <w:tcBorders>
              <w:top w:val="nil"/>
              <w:left w:val="single" w:sz="4" w:space="0" w:color="auto"/>
              <w:bottom w:val="single" w:sz="4" w:space="0" w:color="auto"/>
              <w:right w:val="single" w:sz="4" w:space="0" w:color="auto"/>
            </w:tcBorders>
          </w:tcPr>
          <w:p w14:paraId="09831864" w14:textId="0F30DBEB" w:rsidR="00DE7E94" w:rsidRPr="00D520DC" w:rsidRDefault="00DE7E94" w:rsidP="00195A00">
            <w:pPr>
              <w:rPr>
                <w:rFonts w:ascii="Times New Rom TRPN" w:hAnsi="Times New Rom TRPN"/>
                <w:i/>
                <w:sz w:val="20"/>
                <w:szCs w:val="20"/>
                <w:lang w:val="ru-RU"/>
              </w:rPr>
            </w:pPr>
            <w:r w:rsidRPr="00D520DC">
              <w:rPr>
                <w:rFonts w:ascii="Times New Rom TRPN" w:hAnsi="Times New Rom TRPN"/>
                <w:i/>
                <w:sz w:val="20"/>
                <w:szCs w:val="20"/>
                <w:lang w:val="ru-RU"/>
              </w:rPr>
              <w:t>(</w:t>
            </w:r>
            <w:r w:rsidRPr="00D520DC">
              <w:rPr>
                <w:rFonts w:ascii="Times New Rom TRPN" w:hAnsi="Times New Rom TRPN"/>
                <w:i/>
                <w:sz w:val="20"/>
                <w:szCs w:val="20"/>
              </w:rPr>
              <w:t>за абонат - юридическо лице или едноличен търговец</w:t>
            </w:r>
            <w:r w:rsidRPr="00D520DC">
              <w:rPr>
                <w:rFonts w:ascii="Times New Rom TRPN" w:hAnsi="Times New Rom TRPN"/>
                <w:i/>
                <w:sz w:val="20"/>
                <w:szCs w:val="20"/>
                <w:lang w:val="ru-RU"/>
              </w:rPr>
              <w:t>)</w:t>
            </w:r>
          </w:p>
        </w:tc>
      </w:tr>
      <w:tr w:rsidR="00747682" w:rsidRPr="003D1C5A" w14:paraId="5B451F3F" w14:textId="77777777" w:rsidTr="00F0415C">
        <w:tblPrEx>
          <w:tblLook w:val="01E0" w:firstRow="1" w:lastRow="1" w:firstColumn="1" w:lastColumn="1" w:noHBand="0" w:noVBand="0"/>
        </w:tblPrEx>
        <w:trPr>
          <w:trHeight w:hRule="exact" w:val="397"/>
        </w:trPr>
        <w:tc>
          <w:tcPr>
            <w:tcW w:w="2429" w:type="pct"/>
            <w:gridSpan w:val="4"/>
            <w:tcBorders>
              <w:top w:val="single" w:sz="4" w:space="0" w:color="auto"/>
              <w:bottom w:val="single" w:sz="4" w:space="0" w:color="auto"/>
            </w:tcBorders>
          </w:tcPr>
          <w:p w14:paraId="7075F85C" w14:textId="26199F98" w:rsidR="00747682" w:rsidRPr="00D520DC" w:rsidRDefault="00747682" w:rsidP="009F320A">
            <w:pPr>
              <w:rPr>
                <w:rFonts w:ascii="Times New Rom TRPN" w:hAnsi="Times New Rom TRPN"/>
                <w:sz w:val="20"/>
                <w:szCs w:val="20"/>
              </w:rPr>
            </w:pPr>
            <w:r w:rsidRPr="00D520DC">
              <w:rPr>
                <w:rFonts w:ascii="Times New Rom TRPN" w:hAnsi="Times New Rom TRPN"/>
                <w:sz w:val="20"/>
                <w:szCs w:val="20"/>
              </w:rPr>
              <w:t>ЕГН/БУЛСТАТ/ЕИК:</w:t>
            </w:r>
          </w:p>
        </w:tc>
        <w:tc>
          <w:tcPr>
            <w:tcW w:w="2571" w:type="pct"/>
            <w:gridSpan w:val="2"/>
            <w:tcBorders>
              <w:top w:val="single" w:sz="4" w:space="0" w:color="auto"/>
              <w:bottom w:val="single" w:sz="4" w:space="0" w:color="auto"/>
            </w:tcBorders>
          </w:tcPr>
          <w:p w14:paraId="78C5E73E" w14:textId="77777777" w:rsidR="00747682" w:rsidRPr="00D520DC" w:rsidRDefault="00747682" w:rsidP="00832F95">
            <w:pPr>
              <w:rPr>
                <w:rFonts w:ascii="Times New Rom TRPN" w:hAnsi="Times New Rom TRPN"/>
                <w:sz w:val="20"/>
                <w:szCs w:val="20"/>
              </w:rPr>
            </w:pPr>
            <w:r w:rsidRPr="00D520DC">
              <w:rPr>
                <w:rFonts w:ascii="Times New Rom TRPN" w:hAnsi="Times New Rom TRPN"/>
                <w:sz w:val="20"/>
                <w:szCs w:val="20"/>
              </w:rPr>
              <w:t xml:space="preserve">Л.карта № </w:t>
            </w:r>
          </w:p>
        </w:tc>
      </w:tr>
      <w:tr w:rsidR="00AC6592" w:rsidRPr="003D1C5A" w14:paraId="3F82EF0E" w14:textId="77777777" w:rsidTr="00982DCC">
        <w:tblPrEx>
          <w:tblLook w:val="01E0" w:firstRow="1" w:lastRow="1" w:firstColumn="1" w:lastColumn="1" w:noHBand="0" w:noVBand="0"/>
        </w:tblPrEx>
        <w:trPr>
          <w:trHeight w:hRule="exact" w:val="319"/>
        </w:trPr>
        <w:tc>
          <w:tcPr>
            <w:tcW w:w="5000" w:type="pct"/>
            <w:gridSpan w:val="6"/>
            <w:tcBorders>
              <w:top w:val="single" w:sz="4" w:space="0" w:color="auto"/>
              <w:left w:val="single" w:sz="4" w:space="0" w:color="auto"/>
              <w:bottom w:val="nil"/>
              <w:right w:val="single" w:sz="4" w:space="0" w:color="auto"/>
            </w:tcBorders>
          </w:tcPr>
          <w:p w14:paraId="41A7054B" w14:textId="2A6E1050" w:rsidR="00AC6592" w:rsidRPr="00D520DC" w:rsidRDefault="00AC6592" w:rsidP="00A627AF">
            <w:pPr>
              <w:keepNext/>
              <w:keepLines/>
              <w:rPr>
                <w:rFonts w:ascii="Times New Rom TRPN" w:hAnsi="Times New Rom TRPN" w:cs="Tahoma"/>
                <w:sz w:val="20"/>
                <w:szCs w:val="20"/>
                <w:lang w:val="en-US"/>
              </w:rPr>
            </w:pPr>
            <w:r w:rsidRPr="00D520DC">
              <w:rPr>
                <w:rFonts w:ascii="Times New Rom TRPN" w:hAnsi="Times New Rom TRPN"/>
                <w:sz w:val="20"/>
                <w:szCs w:val="20"/>
              </w:rPr>
              <w:t>С пълномощно</w:t>
            </w:r>
            <w:r w:rsidR="00832F95" w:rsidRPr="00D520DC">
              <w:rPr>
                <w:rFonts w:ascii="Times New Rom TRPN" w:hAnsi="Times New Rom TRPN" w:cs="Tahoma"/>
                <w:sz w:val="20"/>
                <w:szCs w:val="20"/>
              </w:rPr>
              <w:t xml:space="preserve">: </w:t>
            </w:r>
            <w:r w:rsidRPr="00982DCC">
              <w:rPr>
                <w:rFonts w:ascii="Times New Rom TRPN" w:hAnsi="Times New Rom TRPN"/>
                <w:sz w:val="20"/>
                <w:szCs w:val="20"/>
              </w:rPr>
              <w:fldChar w:fldCharType="begin"/>
            </w:r>
            <w:r w:rsidRPr="006C61F5">
              <w:rPr>
                <w:rFonts w:ascii="Times New Rom TRPN" w:hAnsi="Times New Rom TRPN"/>
                <w:sz w:val="20"/>
                <w:szCs w:val="20"/>
              </w:rPr>
              <w:instrText xml:space="preserve"> MERGEFIELD  CONTACT_POA_NAME \* Upper  \* MERGEFORMAT </w:instrText>
            </w:r>
            <w:r w:rsidRPr="00982DCC">
              <w:rPr>
                <w:rFonts w:ascii="Times New Rom TRPN" w:hAnsi="Times New Rom TRPN"/>
                <w:sz w:val="20"/>
                <w:szCs w:val="20"/>
              </w:rPr>
              <w:fldChar w:fldCharType="end"/>
            </w:r>
          </w:p>
        </w:tc>
      </w:tr>
      <w:tr w:rsidR="00DE7E94" w:rsidRPr="003D1C5A" w14:paraId="315EC044" w14:textId="77777777" w:rsidTr="00982DCC">
        <w:tblPrEx>
          <w:tblLook w:val="01E0" w:firstRow="1" w:lastRow="1" w:firstColumn="1" w:lastColumn="1" w:noHBand="0" w:noVBand="0"/>
        </w:tblPrEx>
        <w:trPr>
          <w:trHeight w:hRule="exact" w:val="242"/>
        </w:trPr>
        <w:tc>
          <w:tcPr>
            <w:tcW w:w="5000" w:type="pct"/>
            <w:gridSpan w:val="6"/>
            <w:tcBorders>
              <w:top w:val="nil"/>
              <w:left w:val="single" w:sz="4" w:space="0" w:color="auto"/>
              <w:bottom w:val="single" w:sz="4" w:space="0" w:color="auto"/>
              <w:right w:val="single" w:sz="4" w:space="0" w:color="auto"/>
            </w:tcBorders>
          </w:tcPr>
          <w:p w14:paraId="7B1D62A8" w14:textId="4C3D86C5" w:rsidR="00DE7E94" w:rsidRPr="00D520DC" w:rsidRDefault="00DE7E94" w:rsidP="00A627AF">
            <w:pPr>
              <w:rPr>
                <w:rFonts w:ascii="Times New Rom TRPN" w:hAnsi="Times New Rom TRPN"/>
                <w:i/>
                <w:sz w:val="20"/>
                <w:szCs w:val="20"/>
              </w:rPr>
            </w:pPr>
            <w:r w:rsidRPr="00D520DC">
              <w:rPr>
                <w:rFonts w:ascii="Times New Rom TRPN" w:hAnsi="Times New Rom TRPN"/>
                <w:i/>
                <w:sz w:val="20"/>
                <w:szCs w:val="20"/>
              </w:rPr>
              <w:t>(име, презиме и фамилия на упълномощеното лице)</w:t>
            </w:r>
          </w:p>
        </w:tc>
      </w:tr>
      <w:tr w:rsidR="00AC6592" w:rsidRPr="003D1C5A" w14:paraId="5DE816E3" w14:textId="77777777" w:rsidTr="00F0415C">
        <w:tblPrEx>
          <w:tblLook w:val="01E0" w:firstRow="1" w:lastRow="1" w:firstColumn="1" w:lastColumn="1" w:noHBand="0" w:noVBand="0"/>
        </w:tblPrEx>
        <w:trPr>
          <w:trHeight w:hRule="exact" w:val="327"/>
        </w:trPr>
        <w:tc>
          <w:tcPr>
            <w:tcW w:w="2012" w:type="pct"/>
            <w:gridSpan w:val="3"/>
            <w:tcBorders>
              <w:top w:val="single" w:sz="4" w:space="0" w:color="auto"/>
            </w:tcBorders>
            <w:shd w:val="clear" w:color="auto" w:fill="auto"/>
          </w:tcPr>
          <w:p w14:paraId="1D19B9A4" w14:textId="77777777" w:rsidR="00AC6592" w:rsidRPr="00D520DC" w:rsidRDefault="00AC6592" w:rsidP="00832F95">
            <w:pPr>
              <w:keepNext/>
              <w:keepLines/>
              <w:rPr>
                <w:rFonts w:ascii="Times New Rom TRPN" w:hAnsi="Times New Rom TRPN" w:cs="Tahoma"/>
                <w:sz w:val="20"/>
                <w:szCs w:val="20"/>
                <w:lang w:val="fr-FR"/>
              </w:rPr>
            </w:pPr>
            <w:r w:rsidRPr="00D520DC">
              <w:rPr>
                <w:rFonts w:ascii="Times New Rom TRPN" w:hAnsi="Times New Rom TRPN" w:cs="Tahoma"/>
                <w:sz w:val="20"/>
                <w:szCs w:val="20"/>
              </w:rPr>
              <w:t>ЕГН</w:t>
            </w:r>
            <w:r w:rsidR="00832F95" w:rsidRPr="00D520DC">
              <w:rPr>
                <w:rFonts w:ascii="Times New Rom TRPN" w:hAnsi="Times New Rom TRPN" w:cs="Tahoma"/>
                <w:sz w:val="20"/>
                <w:szCs w:val="20"/>
                <w:lang w:val="fr-FR"/>
              </w:rPr>
              <w:t xml:space="preserve"> </w:t>
            </w:r>
          </w:p>
        </w:tc>
        <w:tc>
          <w:tcPr>
            <w:tcW w:w="2988" w:type="pct"/>
            <w:gridSpan w:val="3"/>
            <w:tcBorders>
              <w:top w:val="single" w:sz="4" w:space="0" w:color="auto"/>
            </w:tcBorders>
            <w:shd w:val="clear" w:color="auto" w:fill="auto"/>
          </w:tcPr>
          <w:p w14:paraId="7EF37BFA" w14:textId="1E20B232" w:rsidR="00AC6592" w:rsidRPr="00F917DD" w:rsidRDefault="00AC6592" w:rsidP="00832F95">
            <w:pPr>
              <w:keepNext/>
              <w:keepLines/>
              <w:rPr>
                <w:rFonts w:ascii="Times New Rom TRPN" w:hAnsi="Times New Rom TRPN" w:cs="Tahoma"/>
                <w:sz w:val="20"/>
                <w:szCs w:val="20"/>
                <w:lang w:val="en-US"/>
              </w:rPr>
            </w:pPr>
            <w:r w:rsidRPr="00D520DC">
              <w:rPr>
                <w:rFonts w:ascii="Times New Rom TRPN" w:hAnsi="Times New Rom TRPN" w:cs="Tahoma"/>
                <w:sz w:val="20"/>
                <w:szCs w:val="20"/>
              </w:rPr>
              <w:t>Л.</w:t>
            </w:r>
            <w:r w:rsidR="00B74044" w:rsidRPr="00D520DC">
              <w:rPr>
                <w:rFonts w:ascii="Times New Rom TRPN" w:hAnsi="Times New Rom TRPN" w:cs="Tahoma"/>
                <w:sz w:val="20"/>
                <w:szCs w:val="20"/>
              </w:rPr>
              <w:t xml:space="preserve"> </w:t>
            </w:r>
            <w:r w:rsidRPr="00F917DD">
              <w:rPr>
                <w:rFonts w:ascii="Times New Rom TRPN" w:hAnsi="Times New Rom TRPN" w:cs="Tahoma"/>
                <w:sz w:val="20"/>
                <w:szCs w:val="20"/>
              </w:rPr>
              <w:t>карта №</w:t>
            </w:r>
          </w:p>
        </w:tc>
      </w:tr>
      <w:tr w:rsidR="00AC6592" w:rsidRPr="003D1C5A" w14:paraId="7C6BCAA5" w14:textId="77777777" w:rsidTr="00982DCC">
        <w:tblPrEx>
          <w:tblLook w:val="01E0" w:firstRow="1" w:lastRow="1" w:firstColumn="1" w:lastColumn="1" w:noHBand="0" w:noVBand="0"/>
        </w:tblPrEx>
        <w:trPr>
          <w:trHeight w:hRule="exact" w:val="924"/>
        </w:trPr>
        <w:tc>
          <w:tcPr>
            <w:tcW w:w="5000" w:type="pct"/>
            <w:gridSpan w:val="6"/>
            <w:tcBorders>
              <w:bottom w:val="single" w:sz="4" w:space="0" w:color="auto"/>
            </w:tcBorders>
            <w:shd w:val="clear" w:color="auto" w:fill="auto"/>
          </w:tcPr>
          <w:p w14:paraId="2BC2E00D" w14:textId="77777777" w:rsidR="00AC6592" w:rsidRPr="00D520DC" w:rsidRDefault="00AC6592" w:rsidP="00AC6592">
            <w:pPr>
              <w:keepNext/>
              <w:keepLines/>
              <w:rPr>
                <w:rFonts w:ascii="Times New Rom TRPN" w:hAnsi="Times New Rom TRPN" w:cs="Tahoma"/>
                <w:sz w:val="20"/>
                <w:szCs w:val="20"/>
              </w:rPr>
            </w:pPr>
            <w:r w:rsidRPr="00D520DC">
              <w:rPr>
                <w:rFonts w:ascii="Times New Rom TRPN" w:hAnsi="Times New Rom TRPN" w:cs="Tahoma"/>
                <w:sz w:val="20"/>
                <w:szCs w:val="20"/>
              </w:rPr>
              <w:t>Пълномощно или друг документ, удостоверяващ представителство (номер, дата, издадено от):</w:t>
            </w:r>
          </w:p>
          <w:p w14:paraId="6E1A278A" w14:textId="77777777" w:rsidR="00AC6592" w:rsidRPr="00F917DD" w:rsidRDefault="00AC6592" w:rsidP="00195A00">
            <w:pPr>
              <w:keepNext/>
              <w:keepLines/>
              <w:rPr>
                <w:rFonts w:ascii="Times New Rom TRPN" w:hAnsi="Times New Rom TRPN" w:cs="Tahoma"/>
                <w:sz w:val="20"/>
                <w:szCs w:val="20"/>
              </w:rPr>
            </w:pPr>
          </w:p>
        </w:tc>
      </w:tr>
      <w:tr w:rsidR="00747682" w:rsidRPr="003D1C5A" w14:paraId="5D002DAD" w14:textId="77777777" w:rsidTr="00982DCC">
        <w:tblPrEx>
          <w:tblLook w:val="01E0" w:firstRow="1" w:lastRow="1" w:firstColumn="1" w:lastColumn="1" w:noHBand="0" w:noVBand="0"/>
        </w:tblPrEx>
        <w:trPr>
          <w:trHeight w:hRule="exact" w:val="345"/>
        </w:trPr>
        <w:tc>
          <w:tcPr>
            <w:tcW w:w="5000" w:type="pct"/>
            <w:gridSpan w:val="6"/>
            <w:tcBorders>
              <w:top w:val="single" w:sz="4" w:space="0" w:color="auto"/>
              <w:left w:val="single" w:sz="4" w:space="0" w:color="auto"/>
              <w:bottom w:val="nil"/>
              <w:right w:val="single" w:sz="4" w:space="0" w:color="auto"/>
            </w:tcBorders>
          </w:tcPr>
          <w:p w14:paraId="17D18C4D" w14:textId="0FB7B73C" w:rsidR="00747682" w:rsidRPr="00D520DC" w:rsidRDefault="007537C6" w:rsidP="0047161B">
            <w:pPr>
              <w:rPr>
                <w:rFonts w:ascii="Times New Rom TRPN" w:hAnsi="Times New Rom TRPN"/>
                <w:sz w:val="20"/>
                <w:szCs w:val="20"/>
              </w:rPr>
            </w:pPr>
            <w:r w:rsidRPr="00D520DC">
              <w:rPr>
                <w:rFonts w:ascii="Times New Rom TRPN" w:hAnsi="Times New Rom TRPN"/>
                <w:sz w:val="20"/>
                <w:szCs w:val="20"/>
              </w:rPr>
              <w:t>КОЙТО ОТ ДАТАТА НА ЗАЯВЛЕНИЕТО СЛЕДВА ДА СЕ СЧИТА ЗА СТРАНА</w:t>
            </w:r>
            <w:r w:rsidR="00747682" w:rsidRPr="00D520DC">
              <w:rPr>
                <w:rFonts w:ascii="Times New Rom TRPN" w:hAnsi="Times New Rom TRPN"/>
                <w:sz w:val="20"/>
                <w:szCs w:val="20"/>
              </w:rPr>
              <w:t>:</w:t>
            </w:r>
          </w:p>
        </w:tc>
      </w:tr>
      <w:tr w:rsidR="00DE7E94" w:rsidRPr="003D1C5A" w14:paraId="7DBAD85A" w14:textId="77777777" w:rsidTr="00F0415C">
        <w:tblPrEx>
          <w:tblLook w:val="01E0" w:firstRow="1" w:lastRow="1" w:firstColumn="1" w:lastColumn="1" w:noHBand="0" w:noVBand="0"/>
        </w:tblPrEx>
        <w:trPr>
          <w:trHeight w:hRule="exact" w:val="280"/>
        </w:trPr>
        <w:tc>
          <w:tcPr>
            <w:tcW w:w="5000" w:type="pct"/>
            <w:gridSpan w:val="6"/>
            <w:tcBorders>
              <w:top w:val="nil"/>
              <w:left w:val="single" w:sz="4" w:space="0" w:color="auto"/>
              <w:bottom w:val="single" w:sz="2" w:space="0" w:color="0D0D0D" w:themeColor="text1" w:themeTint="F2"/>
              <w:right w:val="single" w:sz="4" w:space="0" w:color="auto"/>
            </w:tcBorders>
          </w:tcPr>
          <w:p w14:paraId="13B40F47" w14:textId="79B019FB" w:rsidR="00DE7E94" w:rsidRPr="00D520DC" w:rsidRDefault="00DE7E94" w:rsidP="00747682">
            <w:pPr>
              <w:rPr>
                <w:rFonts w:ascii="Times New Rom TRPN" w:hAnsi="Times New Rom TRPN"/>
                <w:sz w:val="20"/>
                <w:szCs w:val="20"/>
              </w:rPr>
            </w:pPr>
            <w:r w:rsidRPr="00D520DC">
              <w:rPr>
                <w:rFonts w:ascii="Times New Rom TRPN" w:hAnsi="Times New Rom TRPN"/>
                <w:sz w:val="20"/>
                <w:szCs w:val="20"/>
                <w:lang w:val="en-US"/>
              </w:rPr>
              <w:t>[</w:t>
            </w:r>
            <w:r w:rsidRPr="00F917DD">
              <w:rPr>
                <w:rFonts w:ascii="Times New Rom TRPN" w:hAnsi="Times New Rom TRPN"/>
                <w:sz w:val="20"/>
                <w:szCs w:val="20"/>
                <w:lang w:val="en-US"/>
              </w:rPr>
              <w:t xml:space="preserve"> </w:t>
            </w:r>
            <w:r w:rsidRPr="00F917DD">
              <w:rPr>
                <w:rFonts w:ascii="Times New Rom TRPN" w:hAnsi="Times New Rom TRPN"/>
                <w:sz w:val="20"/>
                <w:szCs w:val="20"/>
              </w:rPr>
              <w:t xml:space="preserve"> </w:t>
            </w:r>
            <w:r w:rsidRPr="00F917DD">
              <w:rPr>
                <w:rFonts w:ascii="Times New Rom TRPN" w:hAnsi="Times New Rom TRPN"/>
                <w:sz w:val="20"/>
                <w:szCs w:val="20"/>
                <w:lang w:val="en-US"/>
              </w:rPr>
              <w:t xml:space="preserve"> </w:t>
            </w:r>
            <w:r w:rsidRPr="00D520DC">
              <w:rPr>
                <w:rFonts w:ascii="Times New Rom TRPN" w:hAnsi="Times New Rom TRPN"/>
                <w:sz w:val="20"/>
                <w:szCs w:val="20"/>
                <w:lang w:val="en-US"/>
              </w:rPr>
              <w:t>]</w:t>
            </w:r>
            <w:r w:rsidRPr="00F917DD">
              <w:rPr>
                <w:rFonts w:ascii="Times New Rom TRPN" w:hAnsi="Times New Rom TRPN"/>
                <w:sz w:val="20"/>
                <w:szCs w:val="20"/>
                <w:lang w:val="en-US"/>
              </w:rPr>
              <w:t xml:space="preserve"> </w:t>
            </w:r>
            <w:r w:rsidRPr="00D520DC">
              <w:rPr>
                <w:rFonts w:ascii="Times New Rom TRPN" w:hAnsi="Times New Rom TRPN"/>
                <w:sz w:val="20"/>
                <w:szCs w:val="20"/>
              </w:rPr>
              <w:t>по съответния договор за услуги; [   ] по договорите за стоки на изплащане, сключени към него.</w:t>
            </w:r>
          </w:p>
        </w:tc>
      </w:tr>
      <w:tr w:rsidR="00F0415C" w:rsidRPr="003D1C5A" w14:paraId="061A25D6" w14:textId="77777777" w:rsidTr="00F0415C">
        <w:tblPrEx>
          <w:tblLook w:val="01E0" w:firstRow="1" w:lastRow="1" w:firstColumn="1" w:lastColumn="1" w:noHBand="0" w:noVBand="0"/>
        </w:tblPrEx>
        <w:trPr>
          <w:trHeight w:hRule="exact" w:val="3922"/>
        </w:trPr>
        <w:tc>
          <w:tcPr>
            <w:tcW w:w="5000" w:type="pct"/>
            <w:gridSpan w:val="6"/>
            <w:tcBorders>
              <w:top w:val="single" w:sz="2" w:space="0" w:color="0D0D0D" w:themeColor="text1" w:themeTint="F2"/>
              <w:left w:val="single" w:sz="4" w:space="0" w:color="auto"/>
              <w:bottom w:val="single" w:sz="4" w:space="0" w:color="auto"/>
              <w:right w:val="single" w:sz="4" w:space="0" w:color="auto"/>
            </w:tcBorders>
          </w:tcPr>
          <w:p w14:paraId="075C9704" w14:textId="54FD6FF6" w:rsidR="00F0415C" w:rsidRPr="00F0415C" w:rsidRDefault="00F0415C" w:rsidP="00747682">
            <w:pPr>
              <w:rPr>
                <w:rFonts w:ascii="Times New Rom TRPN" w:hAnsi="Times New Rom TRPN"/>
                <w:sz w:val="20"/>
                <w:szCs w:val="20"/>
              </w:rPr>
            </w:pPr>
            <w:r w:rsidRPr="00D520DC">
              <w:rPr>
                <w:rFonts w:ascii="Times New Rom TRPN" w:hAnsi="Times New Rom TRPN"/>
                <w:sz w:val="20"/>
                <w:szCs w:val="20"/>
              </w:rPr>
              <w:t>Декларираме, че отговаряме солидарно за сумите, отразени в последната/ните таксуваща/и фактура/и и те ще бъдат погасени в рамките на определения срок за плащане. Уведомени сме, че: 1. За текущия таксуващ период ще бъдат издадени фактури съответно на стария абонат (за суми</w:t>
            </w:r>
            <w:r w:rsidRPr="00F917DD">
              <w:rPr>
                <w:rFonts w:ascii="Times New Rom TRPN" w:hAnsi="Times New Rom TRPN"/>
                <w:sz w:val="20"/>
                <w:szCs w:val="20"/>
              </w:rPr>
              <w:t xml:space="preserve">, дължими към датата на смяната) и на новия абонат (за суми, дължими след датата на смяната). При неплащане на сумите по тези фактури, достъпът до всички ползвани услуги от новия и/или стария абонат ще бъде прекратен; 2. Ако към датата на </w:t>
            </w:r>
            <w:r w:rsidRPr="00690CA3">
              <w:rPr>
                <w:rFonts w:ascii="Times New Rom TRPN" w:hAnsi="Times New Rom TRPN"/>
                <w:sz w:val="20"/>
                <w:szCs w:val="20"/>
              </w:rPr>
              <w:t>това заявление, старият абонат има просрочени суми по всички предоставени от А1 България ЕАД услуги, операторът има право да откаже извършване на смяна абонат или да прекрати достъпа до всички ползвани услуги на новия абонат. Ако старият абонат е подал заявление за смяна на тарифен план или ценови пакет през таксуващия период,</w:t>
            </w:r>
            <w:r w:rsidRPr="00690CA3">
              <w:rPr>
                <w:rFonts w:ascii="Times New Rom TRPN" w:hAnsi="Times New Rom TRPN"/>
                <w:sz w:val="20"/>
                <w:szCs w:val="20"/>
                <w:lang w:val="en-US"/>
              </w:rPr>
              <w:t xml:space="preserve"> </w:t>
            </w:r>
            <w:r w:rsidRPr="00690CA3">
              <w:rPr>
                <w:rFonts w:ascii="Times New Rom TRPN" w:hAnsi="Times New Rom TRPN"/>
                <w:sz w:val="20"/>
                <w:szCs w:val="20"/>
              </w:rPr>
              <w:t>в който е подадено настоящото заявление, съответното заявление за смяна на тарифен план или ценови пакет, няма да бъде изпълнено;</w:t>
            </w:r>
            <w:r>
              <w:rPr>
                <w:rFonts w:ascii="Times New Rom TRPN" w:hAnsi="Times New Rom TRPN"/>
                <w:sz w:val="20"/>
                <w:szCs w:val="20"/>
              </w:rPr>
              <w:t xml:space="preserve"> </w:t>
            </w:r>
            <w:r w:rsidRPr="00690CA3">
              <w:rPr>
                <w:rFonts w:ascii="Times New Rom TRPN" w:hAnsi="Times New Rom TRPN"/>
                <w:sz w:val="20"/>
                <w:szCs w:val="20"/>
                <w:lang w:val="en-US"/>
              </w:rPr>
              <w:t>3.</w:t>
            </w:r>
            <w:r w:rsidRPr="00690CA3">
              <w:rPr>
                <w:rFonts w:ascii="Times New Rom TRPN" w:hAnsi="Times New Rom TRPN"/>
                <w:sz w:val="20"/>
                <w:szCs w:val="20"/>
              </w:rPr>
              <w:t xml:space="preserve"> </w:t>
            </w:r>
            <w:r w:rsidRPr="00690CA3">
              <w:rPr>
                <w:rFonts w:ascii="Times New Rom TRPN" w:hAnsi="Times New Rom TRPN"/>
                <w:sz w:val="20"/>
                <w:szCs w:val="20"/>
                <w:lang w:val="en-US"/>
              </w:rPr>
              <w:t xml:space="preserve">В случай, че към датата на подаване на </w:t>
            </w:r>
            <w:r w:rsidRPr="00690CA3">
              <w:rPr>
                <w:rFonts w:ascii="Times New Rom TRPN" w:hAnsi="Times New Rom TRPN"/>
                <w:sz w:val="20"/>
                <w:szCs w:val="20"/>
              </w:rPr>
              <w:t>това</w:t>
            </w:r>
            <w:r w:rsidRPr="00690CA3">
              <w:rPr>
                <w:rFonts w:ascii="Times New Rom TRPN" w:hAnsi="Times New Rom TRPN"/>
                <w:sz w:val="20"/>
                <w:szCs w:val="20"/>
                <w:lang w:val="en-US"/>
              </w:rPr>
              <w:t xml:space="preserve"> заявление, срокът на Договора, по който се иска смяната, не е изтекъл, новият абонат се задължава да </w:t>
            </w:r>
            <w:r w:rsidRPr="00690CA3">
              <w:rPr>
                <w:rFonts w:ascii="Times New Rom TRPN" w:hAnsi="Times New Rom TRPN"/>
                <w:sz w:val="20"/>
                <w:szCs w:val="20"/>
              </w:rPr>
              <w:t>сключи</w:t>
            </w:r>
            <w:r w:rsidRPr="00690CA3">
              <w:rPr>
                <w:rFonts w:ascii="Times New Rom TRPN" w:hAnsi="Times New Rom TRPN"/>
                <w:sz w:val="20"/>
                <w:szCs w:val="20"/>
                <w:lang w:val="en-US"/>
              </w:rPr>
              <w:t xml:space="preserve"> </w:t>
            </w:r>
            <w:r w:rsidRPr="00B94A5A">
              <w:rPr>
                <w:rFonts w:ascii="Times New Rom TRPN" w:hAnsi="Times New Rom TRPN"/>
                <w:sz w:val="20"/>
                <w:szCs w:val="20"/>
                <w:lang w:val="en-US"/>
              </w:rPr>
              <w:t xml:space="preserve">нов </w:t>
            </w:r>
            <w:r w:rsidRPr="00B94A5A">
              <w:rPr>
                <w:rFonts w:ascii="Times New Rom TRPN" w:hAnsi="Times New Rom TRPN"/>
                <w:sz w:val="20"/>
                <w:szCs w:val="20"/>
              </w:rPr>
              <w:t>абонамент</w:t>
            </w:r>
            <w:r w:rsidRPr="00B94A5A">
              <w:rPr>
                <w:rFonts w:ascii="Times New Rom TRPN" w:hAnsi="Times New Rom TRPN"/>
                <w:sz w:val="20"/>
                <w:szCs w:val="20"/>
                <w:lang w:val="en-US"/>
              </w:rPr>
              <w:t xml:space="preserve"> със срок от </w:t>
            </w:r>
            <w:r w:rsidRPr="00B94A5A">
              <w:rPr>
                <w:rFonts w:ascii="Times New Rom TRPN" w:hAnsi="Times New Rom TRPN"/>
                <w:sz w:val="20"/>
                <w:szCs w:val="20"/>
              </w:rPr>
              <w:t>1</w:t>
            </w:r>
            <w:r w:rsidRPr="00B94A5A">
              <w:rPr>
                <w:rFonts w:ascii="Times New Rom TRPN" w:hAnsi="Times New Rom TRPN"/>
                <w:sz w:val="20"/>
                <w:szCs w:val="20"/>
                <w:lang w:val="en-US"/>
              </w:rPr>
              <w:t xml:space="preserve"> или </w:t>
            </w:r>
            <w:r w:rsidRPr="00B94A5A">
              <w:rPr>
                <w:rFonts w:ascii="Times New Rom TRPN" w:hAnsi="Times New Rom TRPN"/>
                <w:sz w:val="20"/>
                <w:szCs w:val="20"/>
              </w:rPr>
              <w:t>2</w:t>
            </w:r>
            <w:r w:rsidRPr="00B94A5A">
              <w:rPr>
                <w:rFonts w:ascii="Times New Rom TRPN" w:hAnsi="Times New Rom TRPN"/>
                <w:sz w:val="20"/>
                <w:szCs w:val="20"/>
                <w:lang w:val="en-US"/>
              </w:rPr>
              <w:t xml:space="preserve"> години, който не може да е по-кратък от оставащия срок по Договора със стария абонат; 4. В случай, че към датата на подаване на </w:t>
            </w:r>
            <w:r w:rsidRPr="006C61F5">
              <w:rPr>
                <w:rFonts w:ascii="Times New Rom TRPN" w:hAnsi="Times New Rom TRPN"/>
                <w:sz w:val="20"/>
                <w:szCs w:val="20"/>
              </w:rPr>
              <w:t>това</w:t>
            </w:r>
            <w:r w:rsidRPr="006C61F5">
              <w:rPr>
                <w:rFonts w:ascii="Times New Rom TRPN" w:hAnsi="Times New Rom TRPN"/>
                <w:sz w:val="20"/>
                <w:szCs w:val="20"/>
                <w:lang w:val="en-US"/>
              </w:rPr>
              <w:t xml:space="preserve"> заявление, срокът на Договора, по който се иска смяната, не е изтекъл, и остават повече от </w:t>
            </w:r>
            <w:r w:rsidRPr="006C61F5">
              <w:rPr>
                <w:rFonts w:ascii="Times New Rom TRPN" w:hAnsi="Times New Rom TRPN"/>
                <w:sz w:val="20"/>
                <w:szCs w:val="20"/>
              </w:rPr>
              <w:t>3</w:t>
            </w:r>
            <w:r w:rsidRPr="006C61F5">
              <w:rPr>
                <w:rFonts w:ascii="Times New Rom TRPN" w:hAnsi="Times New Rom TRPN"/>
                <w:sz w:val="20"/>
                <w:szCs w:val="20"/>
                <w:lang w:val="en-US"/>
              </w:rPr>
              <w:t xml:space="preserve"> месеца до крайната му дата, Операторът има право да начисли на стария абонат уговорената по Договора му неустойка</w:t>
            </w:r>
            <w:r>
              <w:rPr>
                <w:rFonts w:ascii="Times New Rom TRPN" w:hAnsi="Times New Rom TRPN"/>
                <w:sz w:val="20"/>
                <w:szCs w:val="20"/>
              </w:rPr>
              <w:t>.</w:t>
            </w:r>
          </w:p>
        </w:tc>
      </w:tr>
    </w:tbl>
    <w:p w14:paraId="7BDC6D2F" w14:textId="039A1D25" w:rsidR="00F0415C" w:rsidRDefault="00F0415C" w:rsidP="00F0415C">
      <w:pPr>
        <w:rPr>
          <w:rFonts w:ascii="Times New Rom TRPN" w:hAnsi="Times New Rom TRPN"/>
          <w:sz w:val="20"/>
          <w:szCs w:val="20"/>
        </w:rPr>
      </w:pPr>
    </w:p>
    <w:tbl>
      <w:tblPr>
        <w:tblW w:w="579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403"/>
        <w:gridCol w:w="1338"/>
        <w:gridCol w:w="298"/>
        <w:gridCol w:w="1055"/>
        <w:gridCol w:w="1548"/>
        <w:gridCol w:w="122"/>
        <w:gridCol w:w="748"/>
        <w:gridCol w:w="717"/>
        <w:gridCol w:w="788"/>
        <w:gridCol w:w="636"/>
        <w:gridCol w:w="1418"/>
      </w:tblGrid>
      <w:tr w:rsidR="00F0415C" w:rsidRPr="00DE7E94" w14:paraId="25B025BF" w14:textId="77777777" w:rsidTr="00F0415C">
        <w:trPr>
          <w:trHeight w:val="3244"/>
        </w:trPr>
        <w:tc>
          <w:tcPr>
            <w:tcW w:w="5000" w:type="pct"/>
            <w:gridSpan w:val="12"/>
            <w:tcBorders>
              <w:top w:val="single" w:sz="4" w:space="0" w:color="auto"/>
            </w:tcBorders>
          </w:tcPr>
          <w:p w14:paraId="0D34FA51" w14:textId="463290DB" w:rsidR="00F0415C" w:rsidRPr="00690CA3" w:rsidRDefault="00F0415C" w:rsidP="00EE3B10">
            <w:pPr>
              <w:rPr>
                <w:rFonts w:ascii="Times New Rom TRPN" w:hAnsi="Times New Rom TRPN"/>
                <w:sz w:val="20"/>
                <w:szCs w:val="20"/>
              </w:rPr>
            </w:pPr>
            <w:r w:rsidRPr="006C61F5">
              <w:rPr>
                <w:rFonts w:ascii="Times New Rom TRPN" w:hAnsi="Times New Rom TRPN"/>
                <w:sz w:val="20"/>
                <w:szCs w:val="20"/>
                <w:lang w:val="en-US"/>
              </w:rPr>
              <w:t>5. Подробно месечно извлечение за текущия таксуващ период ще може да бъде издавано само на новия абонат</w:t>
            </w:r>
            <w:r w:rsidRPr="006C61F5">
              <w:rPr>
                <w:rFonts w:ascii="Times New Rom TRPN" w:hAnsi="Times New Rom TRPN"/>
                <w:sz w:val="20"/>
                <w:szCs w:val="20"/>
              </w:rPr>
              <w:t>.</w:t>
            </w:r>
            <w:r w:rsidRPr="006C61F5">
              <w:rPr>
                <w:rFonts w:ascii="Times New Rom TRPN" w:hAnsi="Times New Rom TRPN"/>
                <w:sz w:val="20"/>
                <w:szCs w:val="20"/>
                <w:lang w:val="en-US"/>
              </w:rPr>
              <w:t xml:space="preserve"> След извършване на смяната</w:t>
            </w:r>
            <w:r w:rsidRPr="006C61F5">
              <w:rPr>
                <w:rFonts w:ascii="Times New Rom TRPN" w:hAnsi="Times New Rom TRPN"/>
                <w:sz w:val="20"/>
                <w:szCs w:val="20"/>
              </w:rPr>
              <w:t xml:space="preserve"> по</w:t>
            </w:r>
            <w:r w:rsidRPr="006C61F5">
              <w:rPr>
                <w:rFonts w:ascii="Times New Rom TRPN" w:hAnsi="Times New Rom TRPN"/>
                <w:sz w:val="20"/>
                <w:szCs w:val="20"/>
                <w:lang w:val="en-US"/>
              </w:rPr>
              <w:t xml:space="preserve"> това заявление, старият абонат няма право да получава месечни извлечения за суми, дължими по прехвърлени</w:t>
            </w:r>
            <w:r w:rsidRPr="006C61F5">
              <w:rPr>
                <w:rFonts w:ascii="Times New Rom TRPN" w:hAnsi="Times New Rom TRPN"/>
                <w:sz w:val="20"/>
                <w:szCs w:val="20"/>
              </w:rPr>
              <w:t>те</w:t>
            </w:r>
            <w:r w:rsidRPr="006C61F5">
              <w:rPr>
                <w:rFonts w:ascii="Times New Rom TRPN" w:hAnsi="Times New Rom TRPN"/>
                <w:sz w:val="20"/>
                <w:szCs w:val="20"/>
                <w:lang w:val="en-US"/>
              </w:rPr>
              <w:t xml:space="preserve"> номер</w:t>
            </w:r>
            <w:r w:rsidRPr="006C61F5">
              <w:rPr>
                <w:rFonts w:ascii="Times New Rom TRPN" w:hAnsi="Times New Rom TRPN"/>
                <w:sz w:val="20"/>
                <w:szCs w:val="20"/>
              </w:rPr>
              <w:t>а и/или услуги</w:t>
            </w:r>
            <w:r w:rsidRPr="006C61F5">
              <w:rPr>
                <w:rFonts w:ascii="Times New Rom TRPN" w:hAnsi="Times New Rom TRPN"/>
                <w:sz w:val="20"/>
                <w:szCs w:val="20"/>
                <w:lang w:val="en-US"/>
              </w:rPr>
              <w:t xml:space="preserve">; 6. Сумите, внесени за увеличаване на кредитния лимит на стария абонат, не се прехвърлят на името на новия абонат и може да бъдат върнати на стария абонат по банков път, след подаване на съответното заявление. 7. </w:t>
            </w:r>
            <w:r w:rsidRPr="006C61F5">
              <w:rPr>
                <w:rFonts w:ascii="Times New Rom TRPN" w:hAnsi="Times New Rom TRPN"/>
                <w:sz w:val="20"/>
                <w:szCs w:val="20"/>
              </w:rPr>
              <w:t>Роуминг тарифни планове и пакети, включително и всички условия, свързани с услугата международен роуминг към мобилната услуга, продължават своето действие и след настоящата смяна на абонат, докато не бъдат изрично променени от новия абонат.</w:t>
            </w:r>
            <w:r w:rsidRPr="00982DCC">
              <w:rPr>
                <w:rFonts w:ascii="Times New Rom TRPN" w:hAnsi="Times New Rom TRPN"/>
                <w:sz w:val="20"/>
                <w:szCs w:val="20"/>
              </w:rPr>
              <w:t xml:space="preserve"> </w:t>
            </w:r>
            <w:r>
              <w:rPr>
                <w:rFonts w:ascii="Times New Rom TRPN" w:hAnsi="Times New Rom TRPN"/>
                <w:sz w:val="20"/>
                <w:szCs w:val="20"/>
              </w:rPr>
              <w:t xml:space="preserve">8. </w:t>
            </w:r>
            <w:r w:rsidRPr="00982DCC">
              <w:rPr>
                <w:rFonts w:ascii="Times New Rom TRPN" w:hAnsi="Times New Rom TRPN"/>
                <w:sz w:val="20"/>
                <w:szCs w:val="20"/>
              </w:rPr>
              <w:t>Старият абонат се задължава да предостави на Новия абонат своя екзепляр от Дговора с всички приложения и анекси към него.</w:t>
            </w:r>
          </w:p>
          <w:p w14:paraId="4473B33E" w14:textId="77777777" w:rsidR="00F0415C" w:rsidRPr="00690CA3" w:rsidRDefault="00F0415C" w:rsidP="00EE3B10">
            <w:pPr>
              <w:rPr>
                <w:rFonts w:ascii="Times New Rom TRPN" w:hAnsi="Times New Rom TRPN"/>
                <w:sz w:val="20"/>
                <w:szCs w:val="20"/>
              </w:rPr>
            </w:pPr>
            <w:r>
              <w:rPr>
                <w:rFonts w:ascii="Times New Rom TRPN" w:hAnsi="Times New Rom TRPN"/>
                <w:sz w:val="20"/>
                <w:szCs w:val="20"/>
              </w:rPr>
              <w:t>9</w:t>
            </w:r>
            <w:r w:rsidRPr="00F917DD">
              <w:rPr>
                <w:rFonts w:ascii="Times New Rom TRPN" w:hAnsi="Times New Rom TRPN"/>
                <w:sz w:val="20"/>
                <w:szCs w:val="20"/>
                <w:lang w:val="en-US"/>
              </w:rPr>
              <w:t xml:space="preserve">. </w:t>
            </w:r>
            <w:r w:rsidRPr="00F917DD">
              <w:rPr>
                <w:rFonts w:ascii="Times New Rom TRPN" w:hAnsi="Times New Rom TRPN"/>
                <w:sz w:val="20"/>
                <w:szCs w:val="20"/>
              </w:rPr>
              <w:t xml:space="preserve">С подписване на това заявление новият абонатът се съгласява, че ще ползва следните номера и/или услуги и тарифни планове за тях – предмет на Договора, по който е извършена настоящата смяна на абонат </w:t>
            </w:r>
            <w:r w:rsidRPr="00D520DC">
              <w:rPr>
                <w:rFonts w:ascii="Times New Rom TRPN" w:hAnsi="Times New Rom TRPN"/>
                <w:sz w:val="20"/>
                <w:szCs w:val="20"/>
                <w:lang w:val="en-US"/>
              </w:rPr>
              <w:t>(</w:t>
            </w:r>
            <w:r w:rsidRPr="00D520DC">
              <w:rPr>
                <w:rFonts w:ascii="Times New Rom TRPN" w:hAnsi="Times New Rom TRPN"/>
                <w:i/>
                <w:sz w:val="20"/>
                <w:szCs w:val="20"/>
              </w:rPr>
              <w:t>тази точка не се попълва, ако съответната информация е посочена в отделно приложение към договор с новия абонат</w:t>
            </w:r>
            <w:r w:rsidRPr="00D520DC">
              <w:rPr>
                <w:rFonts w:ascii="Times New Rom TRPN" w:hAnsi="Times New Rom TRPN"/>
                <w:sz w:val="20"/>
                <w:szCs w:val="20"/>
                <w:lang w:val="en-US"/>
              </w:rPr>
              <w:t>)</w:t>
            </w:r>
            <w:r w:rsidRPr="00F917DD">
              <w:rPr>
                <w:rFonts w:ascii="Times New Rom TRPN" w:hAnsi="Times New Rom TRPN"/>
                <w:sz w:val="20"/>
                <w:szCs w:val="20"/>
              </w:rPr>
              <w:t>:</w:t>
            </w:r>
          </w:p>
        </w:tc>
      </w:tr>
      <w:tr w:rsidR="00F0415C" w:rsidRPr="003D1C5A" w14:paraId="3B6651E4" w14:textId="77777777" w:rsidTr="00EE3B10">
        <w:trPr>
          <w:trHeight w:hRule="exact" w:val="555"/>
        </w:trPr>
        <w:tc>
          <w:tcPr>
            <w:tcW w:w="206" w:type="pct"/>
          </w:tcPr>
          <w:p w14:paraId="71A4CA27" w14:textId="77777777" w:rsidR="00F0415C" w:rsidRPr="00D520DC" w:rsidRDefault="00F0415C" w:rsidP="00EE3B10">
            <w:pPr>
              <w:rPr>
                <w:rFonts w:ascii="Times New Rom TRPN" w:hAnsi="Times New Rom TRPN"/>
                <w:color w:val="FF0000"/>
                <w:sz w:val="20"/>
                <w:szCs w:val="20"/>
              </w:rPr>
            </w:pPr>
            <w:r w:rsidRPr="00D520DC">
              <w:rPr>
                <w:rFonts w:ascii="Times New Rom TRPN" w:hAnsi="Times New Rom TRPN"/>
                <w:sz w:val="20"/>
                <w:szCs w:val="20"/>
              </w:rPr>
              <w:lastRenderedPageBreak/>
              <w:t>№</w:t>
            </w:r>
          </w:p>
        </w:tc>
        <w:tc>
          <w:tcPr>
            <w:tcW w:w="668" w:type="pct"/>
          </w:tcPr>
          <w:p w14:paraId="59EC3C18" w14:textId="77777777" w:rsidR="00F0415C" w:rsidRPr="00F917DD" w:rsidRDefault="00F0415C" w:rsidP="00EE3B10">
            <w:pPr>
              <w:keepNext/>
              <w:rPr>
                <w:rFonts w:ascii="Times New Rom TRPN" w:hAnsi="Times New Rom TRPN" w:cs="Arial"/>
                <w:sz w:val="20"/>
                <w:szCs w:val="20"/>
                <w:lang w:val="ru-RU"/>
              </w:rPr>
            </w:pPr>
            <w:r w:rsidRPr="00F917DD">
              <w:rPr>
                <w:rFonts w:ascii="Times New Rom TRPN" w:hAnsi="Times New Rom TRPN" w:cs="Arial"/>
                <w:sz w:val="20"/>
                <w:szCs w:val="20"/>
                <w:lang w:val="ru-RU"/>
              </w:rPr>
              <w:t xml:space="preserve">Договор № </w:t>
            </w:r>
          </w:p>
        </w:tc>
        <w:tc>
          <w:tcPr>
            <w:tcW w:w="637" w:type="pct"/>
          </w:tcPr>
          <w:p w14:paraId="56CA3D5C" w14:textId="77777777" w:rsidR="00F0415C" w:rsidRPr="00F917DD" w:rsidRDefault="00F0415C" w:rsidP="00EE3B10">
            <w:pPr>
              <w:keepNext/>
              <w:rPr>
                <w:rFonts w:ascii="Times New Rom TRPN" w:hAnsi="Times New Rom TRPN" w:cs="Arial"/>
                <w:sz w:val="20"/>
                <w:szCs w:val="20"/>
                <w:lang w:val="ru-RU"/>
              </w:rPr>
            </w:pPr>
            <w:r w:rsidRPr="00F917DD">
              <w:rPr>
                <w:rFonts w:ascii="Times New Rom TRPN" w:hAnsi="Times New Rom TRPN" w:cs="Arial"/>
                <w:sz w:val="20"/>
                <w:szCs w:val="20"/>
                <w:lang w:val="en-US"/>
              </w:rPr>
              <w:t>SIM</w:t>
            </w:r>
            <w:r w:rsidRPr="00F917DD">
              <w:rPr>
                <w:rFonts w:ascii="Times New Rom TRPN" w:hAnsi="Times New Rom TRPN" w:cs="Arial"/>
                <w:sz w:val="20"/>
                <w:szCs w:val="20"/>
              </w:rPr>
              <w:t xml:space="preserve"> карта №</w:t>
            </w:r>
          </w:p>
        </w:tc>
        <w:tc>
          <w:tcPr>
            <w:tcW w:w="644" w:type="pct"/>
            <w:gridSpan w:val="2"/>
          </w:tcPr>
          <w:p w14:paraId="27A0C7B1" w14:textId="77777777" w:rsidR="00F0415C" w:rsidRPr="00F917DD" w:rsidRDefault="00F0415C" w:rsidP="00EE3B10">
            <w:pPr>
              <w:keepNext/>
              <w:rPr>
                <w:rFonts w:ascii="Times New Rom TRPN" w:hAnsi="Times New Rom TRPN" w:cs="Arial"/>
                <w:sz w:val="20"/>
                <w:szCs w:val="20"/>
                <w:lang w:val="en-US"/>
              </w:rPr>
            </w:pPr>
            <w:r w:rsidRPr="00F917DD">
              <w:rPr>
                <w:rFonts w:ascii="Times New Rom TRPN" w:hAnsi="Times New Rom TRPN" w:cs="Arial"/>
                <w:sz w:val="20"/>
                <w:szCs w:val="20"/>
              </w:rPr>
              <w:t>телефонен номер</w:t>
            </w:r>
          </w:p>
        </w:tc>
        <w:tc>
          <w:tcPr>
            <w:tcW w:w="737" w:type="pct"/>
          </w:tcPr>
          <w:p w14:paraId="5E199FE6" w14:textId="77777777" w:rsidR="00F0415C" w:rsidRPr="00F917DD" w:rsidRDefault="00F0415C" w:rsidP="00EE3B10">
            <w:pPr>
              <w:keepNext/>
              <w:rPr>
                <w:rFonts w:ascii="Times New Rom TRPN" w:hAnsi="Times New Rom TRPN" w:cs="Arial"/>
                <w:sz w:val="20"/>
                <w:szCs w:val="20"/>
                <w:lang w:val="en-US"/>
              </w:rPr>
            </w:pPr>
            <w:r w:rsidRPr="00F917DD">
              <w:rPr>
                <w:rFonts w:ascii="Times New Rom TRPN" w:hAnsi="Times New Rom TRPN" w:cs="Arial"/>
                <w:sz w:val="20"/>
                <w:szCs w:val="20"/>
              </w:rPr>
              <w:t>Номер на услуга</w:t>
            </w:r>
          </w:p>
        </w:tc>
        <w:tc>
          <w:tcPr>
            <w:tcW w:w="755" w:type="pct"/>
            <w:gridSpan w:val="3"/>
          </w:tcPr>
          <w:p w14:paraId="18182927" w14:textId="77777777" w:rsidR="00F0415C" w:rsidRPr="00F917DD" w:rsidRDefault="00F0415C" w:rsidP="00EE3B10">
            <w:pPr>
              <w:keepNext/>
              <w:rPr>
                <w:rFonts w:ascii="Times New Rom TRPN" w:hAnsi="Times New Rom TRPN" w:cs="Arial"/>
                <w:sz w:val="20"/>
                <w:szCs w:val="20"/>
              </w:rPr>
            </w:pPr>
            <w:r w:rsidRPr="00F917DD">
              <w:rPr>
                <w:rFonts w:ascii="Times New Rom TRPN" w:hAnsi="Times New Rom TRPN" w:cs="Arial"/>
                <w:sz w:val="20"/>
                <w:szCs w:val="20"/>
              </w:rPr>
              <w:t>тарифен план*</w:t>
            </w:r>
          </w:p>
        </w:tc>
        <w:tc>
          <w:tcPr>
            <w:tcW w:w="678" w:type="pct"/>
            <w:gridSpan w:val="2"/>
          </w:tcPr>
          <w:p w14:paraId="71EF748A" w14:textId="77777777" w:rsidR="00F0415C" w:rsidRPr="00F917DD" w:rsidRDefault="00F0415C" w:rsidP="00EE3B10">
            <w:pPr>
              <w:keepNext/>
              <w:rPr>
                <w:rFonts w:ascii="Times New Rom TRPN" w:hAnsi="Times New Rom TRPN" w:cs="Arial"/>
                <w:sz w:val="20"/>
                <w:szCs w:val="20"/>
                <w:lang w:val="ru-RU"/>
              </w:rPr>
            </w:pPr>
            <w:r w:rsidRPr="00F917DD">
              <w:rPr>
                <w:rFonts w:ascii="Times New Rom TRPN" w:hAnsi="Times New Rom TRPN" w:cs="Arial"/>
                <w:sz w:val="20"/>
                <w:szCs w:val="20"/>
              </w:rPr>
              <w:t>роуминг план</w:t>
            </w:r>
            <w:r w:rsidRPr="00F917DD" w:rsidDel="006C61F5">
              <w:rPr>
                <w:rFonts w:ascii="Times New Rom TRPN" w:hAnsi="Times New Rom TRPN" w:cs="Arial"/>
                <w:sz w:val="20"/>
                <w:szCs w:val="20"/>
              </w:rPr>
              <w:t xml:space="preserve"> </w:t>
            </w:r>
          </w:p>
        </w:tc>
        <w:tc>
          <w:tcPr>
            <w:tcW w:w="675" w:type="pct"/>
          </w:tcPr>
          <w:p w14:paraId="0A56B4E4" w14:textId="77777777" w:rsidR="00F0415C" w:rsidRPr="00F917DD" w:rsidRDefault="00F0415C" w:rsidP="00EE3B10">
            <w:pPr>
              <w:keepNext/>
              <w:rPr>
                <w:rFonts w:ascii="Times New Rom TRPN" w:hAnsi="Times New Rom TRPN" w:cs="Arial"/>
                <w:sz w:val="20"/>
                <w:szCs w:val="20"/>
                <w:lang w:val="ru-RU"/>
              </w:rPr>
            </w:pPr>
            <w:r w:rsidRPr="00F917DD">
              <w:rPr>
                <w:rFonts w:ascii="Times New Rom TRPN" w:hAnsi="Times New Rom TRPN" w:cs="Arial"/>
                <w:sz w:val="20"/>
                <w:szCs w:val="20"/>
              </w:rPr>
              <w:t>кредитен лимит в лева</w:t>
            </w:r>
          </w:p>
        </w:tc>
      </w:tr>
      <w:tr w:rsidR="00F0415C" w:rsidRPr="003D1C5A" w14:paraId="7ADB27A5" w14:textId="77777777" w:rsidTr="00EE3B10">
        <w:trPr>
          <w:trHeight w:hRule="exact" w:val="296"/>
        </w:trPr>
        <w:tc>
          <w:tcPr>
            <w:tcW w:w="206" w:type="pct"/>
          </w:tcPr>
          <w:p w14:paraId="5F60611B" w14:textId="77777777" w:rsidR="00F0415C" w:rsidRPr="00D520DC" w:rsidRDefault="00F0415C" w:rsidP="00EE3B10">
            <w:pPr>
              <w:rPr>
                <w:rFonts w:ascii="Times New Rom TRPN" w:hAnsi="Times New Rom TRPN"/>
                <w:sz w:val="20"/>
                <w:szCs w:val="20"/>
              </w:rPr>
            </w:pPr>
          </w:p>
        </w:tc>
        <w:tc>
          <w:tcPr>
            <w:tcW w:w="668" w:type="pct"/>
          </w:tcPr>
          <w:p w14:paraId="0F7A3B61" w14:textId="77777777" w:rsidR="00F0415C" w:rsidRPr="00F917DD" w:rsidRDefault="00F0415C" w:rsidP="00EE3B10">
            <w:pPr>
              <w:keepNext/>
              <w:rPr>
                <w:rFonts w:ascii="Times New Rom TRPN" w:hAnsi="Times New Rom TRPN" w:cs="Arial"/>
                <w:sz w:val="20"/>
                <w:szCs w:val="20"/>
                <w:lang w:val="ru-RU"/>
              </w:rPr>
            </w:pPr>
          </w:p>
        </w:tc>
        <w:tc>
          <w:tcPr>
            <w:tcW w:w="637" w:type="pct"/>
          </w:tcPr>
          <w:p w14:paraId="5F44A14C" w14:textId="77777777" w:rsidR="00F0415C" w:rsidRPr="00F917DD" w:rsidRDefault="00F0415C" w:rsidP="00EE3B10">
            <w:pPr>
              <w:keepNext/>
              <w:rPr>
                <w:rFonts w:ascii="Times New Rom TRPN" w:hAnsi="Times New Rom TRPN" w:cs="Arial"/>
                <w:sz w:val="20"/>
                <w:szCs w:val="20"/>
                <w:lang w:val="en-US"/>
              </w:rPr>
            </w:pPr>
          </w:p>
        </w:tc>
        <w:tc>
          <w:tcPr>
            <w:tcW w:w="644" w:type="pct"/>
            <w:gridSpan w:val="2"/>
          </w:tcPr>
          <w:p w14:paraId="66ECCF20" w14:textId="77777777" w:rsidR="00F0415C" w:rsidRPr="00F917DD" w:rsidRDefault="00F0415C" w:rsidP="00EE3B10">
            <w:pPr>
              <w:keepNext/>
              <w:rPr>
                <w:rFonts w:ascii="Times New Rom TRPN" w:hAnsi="Times New Rom TRPN" w:cs="Arial"/>
                <w:sz w:val="20"/>
                <w:szCs w:val="20"/>
              </w:rPr>
            </w:pPr>
          </w:p>
        </w:tc>
        <w:tc>
          <w:tcPr>
            <w:tcW w:w="737" w:type="pct"/>
          </w:tcPr>
          <w:p w14:paraId="25D2FBC2" w14:textId="77777777" w:rsidR="00F0415C" w:rsidRPr="00F917DD" w:rsidRDefault="00F0415C" w:rsidP="00EE3B10">
            <w:pPr>
              <w:keepNext/>
              <w:rPr>
                <w:rFonts w:ascii="Times New Rom TRPN" w:hAnsi="Times New Rom TRPN" w:cs="Arial"/>
                <w:sz w:val="20"/>
                <w:szCs w:val="20"/>
              </w:rPr>
            </w:pPr>
          </w:p>
        </w:tc>
        <w:tc>
          <w:tcPr>
            <w:tcW w:w="755" w:type="pct"/>
            <w:gridSpan w:val="3"/>
          </w:tcPr>
          <w:p w14:paraId="2A1101FE" w14:textId="77777777" w:rsidR="00F0415C" w:rsidRPr="00F917DD" w:rsidRDefault="00F0415C" w:rsidP="00EE3B10">
            <w:pPr>
              <w:keepNext/>
              <w:rPr>
                <w:rFonts w:ascii="Times New Rom TRPN" w:hAnsi="Times New Rom TRPN" w:cs="Arial"/>
                <w:sz w:val="20"/>
                <w:szCs w:val="20"/>
              </w:rPr>
            </w:pPr>
          </w:p>
        </w:tc>
        <w:tc>
          <w:tcPr>
            <w:tcW w:w="678" w:type="pct"/>
            <w:gridSpan w:val="2"/>
          </w:tcPr>
          <w:p w14:paraId="69862FCF" w14:textId="77777777" w:rsidR="00F0415C" w:rsidRPr="00F917DD" w:rsidRDefault="00F0415C" w:rsidP="00EE3B10">
            <w:pPr>
              <w:keepNext/>
              <w:rPr>
                <w:rFonts w:ascii="Times New Rom TRPN" w:hAnsi="Times New Rom TRPN" w:cs="Arial"/>
                <w:sz w:val="20"/>
                <w:szCs w:val="20"/>
              </w:rPr>
            </w:pPr>
          </w:p>
        </w:tc>
        <w:tc>
          <w:tcPr>
            <w:tcW w:w="675" w:type="pct"/>
          </w:tcPr>
          <w:p w14:paraId="5BE4FD6D" w14:textId="77777777" w:rsidR="00F0415C" w:rsidRPr="00F917DD" w:rsidRDefault="00F0415C" w:rsidP="00EE3B10">
            <w:pPr>
              <w:keepNext/>
              <w:rPr>
                <w:rFonts w:ascii="Times New Rom TRPN" w:hAnsi="Times New Rom TRPN" w:cs="Arial"/>
                <w:sz w:val="20"/>
                <w:szCs w:val="20"/>
              </w:rPr>
            </w:pPr>
          </w:p>
        </w:tc>
      </w:tr>
      <w:tr w:rsidR="00F0415C" w:rsidRPr="003D1C5A" w14:paraId="6962AED1" w14:textId="77777777" w:rsidTr="00EE3B10">
        <w:trPr>
          <w:trHeight w:hRule="exact" w:val="553"/>
        </w:trPr>
        <w:tc>
          <w:tcPr>
            <w:tcW w:w="5000" w:type="pct"/>
            <w:gridSpan w:val="12"/>
            <w:tcBorders>
              <w:bottom w:val="single" w:sz="4" w:space="0" w:color="auto"/>
            </w:tcBorders>
          </w:tcPr>
          <w:p w14:paraId="448CD81B" w14:textId="77777777" w:rsidR="00F0415C" w:rsidRPr="00F917DD" w:rsidRDefault="00F0415C" w:rsidP="00EE3B10">
            <w:pPr>
              <w:ind w:right="269"/>
              <w:rPr>
                <w:rFonts w:ascii="Times New Rom TRPN" w:hAnsi="Times New Rom TRPN"/>
                <w:sz w:val="20"/>
                <w:szCs w:val="20"/>
              </w:rPr>
            </w:pPr>
            <w:r w:rsidRPr="00D520DC">
              <w:rPr>
                <w:rFonts w:ascii="Times New Rom TRPN" w:hAnsi="Times New Rom TRPN"/>
                <w:sz w:val="20"/>
                <w:szCs w:val="20"/>
              </w:rPr>
              <w:t xml:space="preserve">*Условията на тарифните планове са посочени в приложение към Договора, по който е извършена </w:t>
            </w:r>
            <w:r w:rsidRPr="00F917DD">
              <w:rPr>
                <w:rFonts w:ascii="Times New Rom TRPN" w:hAnsi="Times New Rom TRPN"/>
                <w:sz w:val="20"/>
                <w:szCs w:val="20"/>
              </w:rPr>
              <w:t>настоящата Смяна на абонат и/или в приложение към договор с новия абонат.</w:t>
            </w:r>
          </w:p>
          <w:p w14:paraId="6A4B64B0" w14:textId="77777777" w:rsidR="00F0415C" w:rsidRPr="00F917DD" w:rsidRDefault="00F0415C" w:rsidP="00EE3B10">
            <w:pPr>
              <w:ind w:hanging="5040"/>
              <w:rPr>
                <w:rFonts w:ascii="Times New Rom TRPN" w:hAnsi="Times New Rom TRPN"/>
                <w:sz w:val="20"/>
                <w:szCs w:val="20"/>
              </w:rPr>
            </w:pPr>
          </w:p>
        </w:tc>
      </w:tr>
      <w:tr w:rsidR="00F0415C" w:rsidRPr="003D1C5A" w14:paraId="004820F8" w14:textId="77777777" w:rsidTr="00EE3B10">
        <w:trPr>
          <w:trHeight w:hRule="exact" w:val="374"/>
        </w:trPr>
        <w:tc>
          <w:tcPr>
            <w:tcW w:w="2950" w:type="pct"/>
            <w:gridSpan w:val="7"/>
            <w:tcBorders>
              <w:top w:val="single" w:sz="4" w:space="0" w:color="auto"/>
              <w:left w:val="single" w:sz="4" w:space="0" w:color="auto"/>
              <w:bottom w:val="nil"/>
              <w:right w:val="nil"/>
            </w:tcBorders>
          </w:tcPr>
          <w:p w14:paraId="09D983F0" w14:textId="77777777" w:rsidR="00F0415C" w:rsidRPr="008F7EB0" w:rsidRDefault="00F0415C" w:rsidP="00EE3B10">
            <w:pPr>
              <w:ind w:right="269"/>
              <w:rPr>
                <w:rFonts w:ascii="Times New Rom TRPN" w:hAnsi="Times New Rom TRPN"/>
                <w:sz w:val="20"/>
                <w:szCs w:val="20"/>
              </w:rPr>
            </w:pPr>
            <w:r>
              <w:rPr>
                <w:rFonts w:eastAsia="Calibri"/>
                <w:b/>
                <w:bCs/>
                <w:color w:val="000000"/>
              </w:rPr>
              <w:t>Срок на ползване</w:t>
            </w:r>
            <w:r>
              <w:rPr>
                <w:rFonts w:eastAsia="Calibri"/>
                <w:b/>
                <w:bCs/>
                <w:color w:val="000000"/>
                <w:lang w:val="en-US"/>
              </w:rPr>
              <w:t xml:space="preserve"> </w:t>
            </w:r>
            <w:r>
              <w:rPr>
                <w:rFonts w:eastAsia="Calibri"/>
                <w:b/>
                <w:bCs/>
                <w:color w:val="000000"/>
              </w:rPr>
              <w:t>за новия абонат:</w:t>
            </w:r>
          </w:p>
        </w:tc>
        <w:tc>
          <w:tcPr>
            <w:tcW w:w="1072" w:type="pct"/>
            <w:gridSpan w:val="3"/>
            <w:tcBorders>
              <w:top w:val="single" w:sz="4" w:space="0" w:color="auto"/>
              <w:left w:val="nil"/>
              <w:bottom w:val="nil"/>
              <w:right w:val="nil"/>
            </w:tcBorders>
            <w:shd w:val="clear" w:color="auto" w:fill="FFFFFF" w:themeFill="background1"/>
          </w:tcPr>
          <w:p w14:paraId="78A732E6" w14:textId="77777777" w:rsidR="00F0415C" w:rsidRPr="00F0415C" w:rsidRDefault="00F0415C" w:rsidP="00EE3B10">
            <w:pPr>
              <w:ind w:right="269"/>
              <w:rPr>
                <w:rFonts w:ascii="Times New Rom TRPN" w:hAnsi="Times New Rom TRPN"/>
                <w:sz w:val="20"/>
                <w:szCs w:val="20"/>
              </w:rPr>
            </w:pPr>
          </w:p>
        </w:tc>
        <w:tc>
          <w:tcPr>
            <w:tcW w:w="978" w:type="pct"/>
            <w:gridSpan w:val="2"/>
            <w:tcBorders>
              <w:top w:val="single" w:sz="4" w:space="0" w:color="auto"/>
              <w:left w:val="nil"/>
              <w:bottom w:val="nil"/>
              <w:right w:val="single" w:sz="4" w:space="0" w:color="auto"/>
            </w:tcBorders>
          </w:tcPr>
          <w:p w14:paraId="4158A1E8" w14:textId="77777777" w:rsidR="00F0415C" w:rsidRPr="008F7EB0" w:rsidRDefault="00F0415C" w:rsidP="00EE3B10">
            <w:pPr>
              <w:ind w:right="269"/>
              <w:rPr>
                <w:rFonts w:ascii="Times New Rom TRPN" w:hAnsi="Times New Rom TRPN"/>
                <w:sz w:val="20"/>
                <w:szCs w:val="20"/>
              </w:rPr>
            </w:pPr>
            <w:r>
              <w:rPr>
                <w:rFonts w:eastAsia="Calibri"/>
                <w:b/>
                <w:bCs/>
                <w:color w:val="000000"/>
              </w:rPr>
              <w:t>месеца</w:t>
            </w:r>
          </w:p>
        </w:tc>
      </w:tr>
      <w:tr w:rsidR="00F0415C" w:rsidRPr="003D1C5A" w14:paraId="40A571F5" w14:textId="77777777" w:rsidTr="00EE3B10">
        <w:trPr>
          <w:trHeight w:hRule="exact" w:val="279"/>
        </w:trPr>
        <w:tc>
          <w:tcPr>
            <w:tcW w:w="2950" w:type="pct"/>
            <w:gridSpan w:val="7"/>
            <w:tcBorders>
              <w:top w:val="nil"/>
              <w:left w:val="single" w:sz="4" w:space="0" w:color="auto"/>
              <w:bottom w:val="nil"/>
              <w:right w:val="nil"/>
            </w:tcBorders>
            <w:shd w:val="clear" w:color="auto" w:fill="auto"/>
          </w:tcPr>
          <w:p w14:paraId="6A257BD8" w14:textId="77777777" w:rsidR="00F0415C" w:rsidRDefault="00F0415C" w:rsidP="00EE3B10">
            <w:pPr>
              <w:ind w:right="269"/>
              <w:rPr>
                <w:rFonts w:eastAsia="Calibri"/>
                <w:b/>
                <w:bCs/>
                <w:color w:val="000000"/>
              </w:rPr>
            </w:pPr>
          </w:p>
        </w:tc>
        <w:tc>
          <w:tcPr>
            <w:tcW w:w="1072" w:type="pct"/>
            <w:gridSpan w:val="3"/>
            <w:tcBorders>
              <w:top w:val="nil"/>
              <w:left w:val="nil"/>
              <w:bottom w:val="nil"/>
              <w:right w:val="nil"/>
            </w:tcBorders>
            <w:shd w:val="clear" w:color="auto" w:fill="auto"/>
          </w:tcPr>
          <w:p w14:paraId="3B0CFEB0" w14:textId="77777777" w:rsidR="00F0415C" w:rsidRPr="008F7EB0" w:rsidRDefault="00F0415C" w:rsidP="00EE3B10">
            <w:pPr>
              <w:ind w:right="269"/>
              <w:rPr>
                <w:rFonts w:ascii="Times New Rom TRPN" w:hAnsi="Times New Rom TRPN"/>
                <w:sz w:val="20"/>
                <w:szCs w:val="20"/>
              </w:rPr>
            </w:pPr>
          </w:p>
        </w:tc>
        <w:tc>
          <w:tcPr>
            <w:tcW w:w="978" w:type="pct"/>
            <w:gridSpan w:val="2"/>
            <w:tcBorders>
              <w:top w:val="nil"/>
              <w:left w:val="nil"/>
              <w:bottom w:val="nil"/>
              <w:right w:val="single" w:sz="4" w:space="0" w:color="auto"/>
            </w:tcBorders>
            <w:shd w:val="clear" w:color="auto" w:fill="auto"/>
          </w:tcPr>
          <w:p w14:paraId="7C937967" w14:textId="77777777" w:rsidR="00F0415C" w:rsidRPr="008F7EB0" w:rsidRDefault="00F0415C" w:rsidP="00EE3B10">
            <w:pPr>
              <w:ind w:right="269"/>
              <w:rPr>
                <w:rFonts w:ascii="Times New Rom TRPN" w:hAnsi="Times New Rom TRPN"/>
                <w:sz w:val="20"/>
                <w:szCs w:val="20"/>
              </w:rPr>
            </w:pPr>
          </w:p>
        </w:tc>
      </w:tr>
      <w:tr w:rsidR="00F0415C" w:rsidRPr="003D1C5A" w14:paraId="5D597D64" w14:textId="77777777" w:rsidTr="00EE3B10">
        <w:trPr>
          <w:trHeight w:hRule="exact" w:val="368"/>
        </w:trPr>
        <w:tc>
          <w:tcPr>
            <w:tcW w:w="2950" w:type="pct"/>
            <w:gridSpan w:val="7"/>
            <w:tcBorders>
              <w:top w:val="nil"/>
              <w:left w:val="single" w:sz="4" w:space="0" w:color="auto"/>
              <w:bottom w:val="nil"/>
              <w:right w:val="nil"/>
            </w:tcBorders>
          </w:tcPr>
          <w:p w14:paraId="2611A27E" w14:textId="77777777" w:rsidR="00F0415C" w:rsidRDefault="00F0415C" w:rsidP="00EE3B10">
            <w:pPr>
              <w:ind w:right="269"/>
              <w:rPr>
                <w:rFonts w:eastAsia="Calibri"/>
                <w:b/>
                <w:bCs/>
                <w:color w:val="000000"/>
              </w:rPr>
            </w:pPr>
            <w:r>
              <w:rPr>
                <w:rFonts w:eastAsia="Calibri"/>
                <w:b/>
                <w:bCs/>
                <w:color w:val="000000"/>
              </w:rPr>
              <w:t>Начална дата:</w:t>
            </w:r>
          </w:p>
        </w:tc>
        <w:tc>
          <w:tcPr>
            <w:tcW w:w="1072" w:type="pct"/>
            <w:gridSpan w:val="3"/>
            <w:tcBorders>
              <w:top w:val="nil"/>
              <w:left w:val="nil"/>
              <w:bottom w:val="nil"/>
              <w:right w:val="nil"/>
            </w:tcBorders>
            <w:shd w:val="clear" w:color="auto" w:fill="FFFFFF" w:themeFill="background1"/>
          </w:tcPr>
          <w:p w14:paraId="0D937120" w14:textId="77777777" w:rsidR="00F0415C" w:rsidRPr="008F7EB0" w:rsidRDefault="00F0415C" w:rsidP="00EE3B10">
            <w:pPr>
              <w:ind w:right="269"/>
              <w:rPr>
                <w:rFonts w:ascii="Times New Rom TRPN" w:hAnsi="Times New Rom TRPN"/>
                <w:sz w:val="20"/>
                <w:szCs w:val="20"/>
              </w:rPr>
            </w:pPr>
          </w:p>
        </w:tc>
        <w:tc>
          <w:tcPr>
            <w:tcW w:w="978" w:type="pct"/>
            <w:gridSpan w:val="2"/>
            <w:tcBorders>
              <w:top w:val="nil"/>
              <w:left w:val="nil"/>
              <w:bottom w:val="nil"/>
              <w:right w:val="single" w:sz="4" w:space="0" w:color="auto"/>
            </w:tcBorders>
          </w:tcPr>
          <w:p w14:paraId="6C6798B0" w14:textId="77777777" w:rsidR="00F0415C" w:rsidRPr="008F7EB0" w:rsidRDefault="00F0415C" w:rsidP="00EE3B10">
            <w:pPr>
              <w:ind w:right="269"/>
              <w:rPr>
                <w:rFonts w:ascii="Times New Rom TRPN" w:hAnsi="Times New Rom TRPN"/>
                <w:sz w:val="20"/>
                <w:szCs w:val="20"/>
              </w:rPr>
            </w:pPr>
          </w:p>
        </w:tc>
      </w:tr>
      <w:tr w:rsidR="00F0415C" w:rsidRPr="003B3325" w14:paraId="217C49C4" w14:textId="77777777" w:rsidTr="00EE3B10">
        <w:trPr>
          <w:trHeight w:hRule="exact" w:val="195"/>
        </w:trPr>
        <w:tc>
          <w:tcPr>
            <w:tcW w:w="2950" w:type="pct"/>
            <w:gridSpan w:val="7"/>
            <w:tcBorders>
              <w:top w:val="nil"/>
              <w:left w:val="single" w:sz="4" w:space="0" w:color="auto"/>
              <w:bottom w:val="nil"/>
              <w:right w:val="nil"/>
            </w:tcBorders>
            <w:shd w:val="clear" w:color="auto" w:fill="auto"/>
          </w:tcPr>
          <w:p w14:paraId="4D2C3D12" w14:textId="77777777" w:rsidR="00F0415C" w:rsidRPr="003B3325" w:rsidRDefault="00F0415C" w:rsidP="00EE3B10">
            <w:pPr>
              <w:ind w:right="269"/>
              <w:rPr>
                <w:rFonts w:eastAsia="Calibri"/>
                <w:b/>
                <w:bCs/>
                <w:i/>
                <w:color w:val="000000"/>
              </w:rPr>
            </w:pPr>
          </w:p>
        </w:tc>
        <w:tc>
          <w:tcPr>
            <w:tcW w:w="1072" w:type="pct"/>
            <w:gridSpan w:val="3"/>
            <w:tcBorders>
              <w:top w:val="nil"/>
              <w:left w:val="nil"/>
              <w:bottom w:val="nil"/>
              <w:right w:val="nil"/>
            </w:tcBorders>
            <w:shd w:val="clear" w:color="auto" w:fill="auto"/>
          </w:tcPr>
          <w:p w14:paraId="352FA9EA" w14:textId="77777777" w:rsidR="00F0415C" w:rsidRPr="003B3325" w:rsidRDefault="00F0415C" w:rsidP="00EE3B10">
            <w:pPr>
              <w:ind w:right="269"/>
              <w:rPr>
                <w:rFonts w:ascii="Times New Rom TRPN" w:hAnsi="Times New Rom TRPN"/>
                <w:i/>
                <w:sz w:val="20"/>
                <w:szCs w:val="20"/>
              </w:rPr>
            </w:pPr>
            <w:r w:rsidRPr="003B3325">
              <w:rPr>
                <w:rFonts w:ascii="Times New Rom TRPN" w:hAnsi="Times New Rom TRPN"/>
                <w:i/>
                <w:sz w:val="20"/>
                <w:szCs w:val="20"/>
              </w:rPr>
              <w:t>дата</w:t>
            </w:r>
            <w:r w:rsidRPr="003B3325">
              <w:rPr>
                <w:rFonts w:ascii="Times New Rom TRPN" w:hAnsi="Times New Rom TRPN"/>
                <w:i/>
                <w:sz w:val="20"/>
                <w:szCs w:val="20"/>
                <w:lang w:val="en-US"/>
              </w:rPr>
              <w:t>/</w:t>
            </w:r>
            <w:r w:rsidRPr="003B3325">
              <w:rPr>
                <w:rFonts w:ascii="Times New Rom TRPN" w:hAnsi="Times New Rom TRPN"/>
                <w:i/>
                <w:sz w:val="20"/>
                <w:szCs w:val="20"/>
              </w:rPr>
              <w:t>месец/година</w:t>
            </w:r>
          </w:p>
        </w:tc>
        <w:tc>
          <w:tcPr>
            <w:tcW w:w="978" w:type="pct"/>
            <w:gridSpan w:val="2"/>
            <w:tcBorders>
              <w:top w:val="nil"/>
              <w:left w:val="nil"/>
              <w:bottom w:val="nil"/>
              <w:right w:val="single" w:sz="4" w:space="0" w:color="auto"/>
            </w:tcBorders>
            <w:shd w:val="clear" w:color="auto" w:fill="auto"/>
          </w:tcPr>
          <w:p w14:paraId="00964FB4" w14:textId="77777777" w:rsidR="00F0415C" w:rsidRPr="003B3325" w:rsidRDefault="00F0415C" w:rsidP="00EE3B10">
            <w:pPr>
              <w:ind w:right="269"/>
              <w:rPr>
                <w:rFonts w:ascii="Times New Rom TRPN" w:hAnsi="Times New Rom TRPN"/>
                <w:i/>
                <w:sz w:val="20"/>
                <w:szCs w:val="20"/>
              </w:rPr>
            </w:pPr>
          </w:p>
        </w:tc>
      </w:tr>
      <w:tr w:rsidR="00F0415C" w:rsidRPr="003D1C5A" w14:paraId="380FC55E" w14:textId="77777777" w:rsidTr="00EE3B10">
        <w:trPr>
          <w:trHeight w:hRule="exact" w:val="287"/>
        </w:trPr>
        <w:tc>
          <w:tcPr>
            <w:tcW w:w="2950" w:type="pct"/>
            <w:gridSpan w:val="7"/>
            <w:tcBorders>
              <w:top w:val="nil"/>
              <w:left w:val="single" w:sz="4" w:space="0" w:color="auto"/>
              <w:bottom w:val="nil"/>
              <w:right w:val="nil"/>
            </w:tcBorders>
          </w:tcPr>
          <w:p w14:paraId="38269F79" w14:textId="77777777" w:rsidR="00F0415C" w:rsidRDefault="00F0415C" w:rsidP="00EE3B10">
            <w:pPr>
              <w:ind w:right="269"/>
              <w:rPr>
                <w:rFonts w:eastAsia="Calibri"/>
                <w:b/>
                <w:bCs/>
                <w:color w:val="000000"/>
              </w:rPr>
            </w:pPr>
            <w:r>
              <w:rPr>
                <w:rFonts w:eastAsia="Calibri"/>
                <w:b/>
                <w:bCs/>
                <w:color w:val="000000"/>
              </w:rPr>
              <w:t>Крайна дата:</w:t>
            </w:r>
          </w:p>
        </w:tc>
        <w:tc>
          <w:tcPr>
            <w:tcW w:w="1072" w:type="pct"/>
            <w:gridSpan w:val="3"/>
            <w:tcBorders>
              <w:top w:val="nil"/>
              <w:left w:val="nil"/>
              <w:bottom w:val="nil"/>
              <w:right w:val="nil"/>
            </w:tcBorders>
            <w:shd w:val="clear" w:color="auto" w:fill="FFFFFF" w:themeFill="background1"/>
          </w:tcPr>
          <w:p w14:paraId="3CC0BDEF" w14:textId="77777777" w:rsidR="00F0415C" w:rsidRPr="008F7EB0" w:rsidRDefault="00F0415C" w:rsidP="00EE3B10">
            <w:pPr>
              <w:ind w:right="269"/>
              <w:rPr>
                <w:rFonts w:ascii="Times New Rom TRPN" w:hAnsi="Times New Rom TRPN"/>
                <w:sz w:val="20"/>
                <w:szCs w:val="20"/>
              </w:rPr>
            </w:pPr>
          </w:p>
        </w:tc>
        <w:tc>
          <w:tcPr>
            <w:tcW w:w="978" w:type="pct"/>
            <w:gridSpan w:val="2"/>
            <w:tcBorders>
              <w:top w:val="nil"/>
              <w:left w:val="nil"/>
              <w:bottom w:val="nil"/>
              <w:right w:val="single" w:sz="4" w:space="0" w:color="auto"/>
            </w:tcBorders>
          </w:tcPr>
          <w:p w14:paraId="49435B3B" w14:textId="77777777" w:rsidR="00F0415C" w:rsidRPr="008F7EB0" w:rsidRDefault="00F0415C" w:rsidP="00EE3B10">
            <w:pPr>
              <w:ind w:right="269"/>
              <w:rPr>
                <w:rFonts w:ascii="Times New Rom TRPN" w:hAnsi="Times New Rom TRPN"/>
                <w:sz w:val="20"/>
                <w:szCs w:val="20"/>
              </w:rPr>
            </w:pPr>
          </w:p>
        </w:tc>
      </w:tr>
      <w:tr w:rsidR="00F0415C" w:rsidRPr="003B3325" w14:paraId="3A05A6F0" w14:textId="77777777" w:rsidTr="00EE3B10">
        <w:trPr>
          <w:trHeight w:hRule="exact" w:val="195"/>
        </w:trPr>
        <w:tc>
          <w:tcPr>
            <w:tcW w:w="2950" w:type="pct"/>
            <w:gridSpan w:val="7"/>
            <w:tcBorders>
              <w:top w:val="nil"/>
              <w:left w:val="single" w:sz="4" w:space="0" w:color="auto"/>
              <w:bottom w:val="nil"/>
              <w:right w:val="nil"/>
            </w:tcBorders>
            <w:shd w:val="clear" w:color="auto" w:fill="auto"/>
          </w:tcPr>
          <w:p w14:paraId="5013864F" w14:textId="77777777" w:rsidR="00F0415C" w:rsidRPr="003B3325" w:rsidRDefault="00F0415C" w:rsidP="00EE3B10">
            <w:pPr>
              <w:ind w:right="269"/>
              <w:rPr>
                <w:rFonts w:eastAsia="Calibri"/>
                <w:b/>
                <w:bCs/>
                <w:i/>
                <w:color w:val="000000"/>
              </w:rPr>
            </w:pPr>
          </w:p>
        </w:tc>
        <w:tc>
          <w:tcPr>
            <w:tcW w:w="1072" w:type="pct"/>
            <w:gridSpan w:val="3"/>
            <w:tcBorders>
              <w:top w:val="nil"/>
              <w:left w:val="nil"/>
              <w:bottom w:val="nil"/>
              <w:right w:val="nil"/>
            </w:tcBorders>
            <w:shd w:val="clear" w:color="auto" w:fill="auto"/>
          </w:tcPr>
          <w:p w14:paraId="18145267" w14:textId="77777777" w:rsidR="00F0415C" w:rsidRPr="003B3325" w:rsidRDefault="00F0415C" w:rsidP="00EE3B10">
            <w:pPr>
              <w:ind w:right="269"/>
              <w:rPr>
                <w:rFonts w:ascii="Times New Rom TRPN" w:hAnsi="Times New Rom TRPN"/>
                <w:i/>
                <w:sz w:val="20"/>
                <w:szCs w:val="20"/>
              </w:rPr>
            </w:pPr>
            <w:r w:rsidRPr="003B3325">
              <w:rPr>
                <w:rFonts w:ascii="Times New Rom TRPN" w:hAnsi="Times New Rom TRPN"/>
                <w:i/>
                <w:sz w:val="20"/>
                <w:szCs w:val="20"/>
              </w:rPr>
              <w:t>дата</w:t>
            </w:r>
            <w:r w:rsidRPr="003B3325">
              <w:rPr>
                <w:rFonts w:ascii="Times New Rom TRPN" w:hAnsi="Times New Rom TRPN"/>
                <w:i/>
                <w:sz w:val="20"/>
                <w:szCs w:val="20"/>
                <w:lang w:val="en-US"/>
              </w:rPr>
              <w:t>/</w:t>
            </w:r>
            <w:r w:rsidRPr="003B3325">
              <w:rPr>
                <w:rFonts w:ascii="Times New Rom TRPN" w:hAnsi="Times New Rom TRPN"/>
                <w:i/>
                <w:sz w:val="20"/>
                <w:szCs w:val="20"/>
              </w:rPr>
              <w:t>месец/година</w:t>
            </w:r>
          </w:p>
        </w:tc>
        <w:tc>
          <w:tcPr>
            <w:tcW w:w="978" w:type="pct"/>
            <w:gridSpan w:val="2"/>
            <w:tcBorders>
              <w:top w:val="nil"/>
              <w:left w:val="nil"/>
              <w:bottom w:val="nil"/>
              <w:right w:val="single" w:sz="4" w:space="0" w:color="auto"/>
            </w:tcBorders>
            <w:shd w:val="clear" w:color="auto" w:fill="auto"/>
          </w:tcPr>
          <w:p w14:paraId="5EA9FAC1" w14:textId="77777777" w:rsidR="00F0415C" w:rsidRPr="003B3325" w:rsidRDefault="00F0415C" w:rsidP="00EE3B10">
            <w:pPr>
              <w:ind w:right="269"/>
              <w:rPr>
                <w:rFonts w:ascii="Times New Rom TRPN" w:hAnsi="Times New Rom TRPN"/>
                <w:i/>
                <w:sz w:val="20"/>
                <w:szCs w:val="20"/>
              </w:rPr>
            </w:pPr>
          </w:p>
        </w:tc>
      </w:tr>
      <w:tr w:rsidR="00F0415C" w:rsidRPr="003D1C5A" w14:paraId="4530CAB3" w14:textId="77777777" w:rsidTr="00EE3B10">
        <w:trPr>
          <w:trHeight w:hRule="exact" w:val="287"/>
        </w:trPr>
        <w:tc>
          <w:tcPr>
            <w:tcW w:w="2950" w:type="pct"/>
            <w:gridSpan w:val="7"/>
            <w:tcBorders>
              <w:top w:val="nil"/>
              <w:left w:val="single" w:sz="4" w:space="0" w:color="auto"/>
              <w:bottom w:val="single" w:sz="4" w:space="0" w:color="auto"/>
              <w:right w:val="nil"/>
            </w:tcBorders>
          </w:tcPr>
          <w:p w14:paraId="05E22373" w14:textId="77777777" w:rsidR="00F0415C" w:rsidRDefault="00F0415C" w:rsidP="00EE3B10">
            <w:pPr>
              <w:ind w:right="269"/>
              <w:rPr>
                <w:rFonts w:eastAsia="Calibri"/>
                <w:b/>
                <w:bCs/>
                <w:color w:val="000000"/>
              </w:rPr>
            </w:pPr>
          </w:p>
        </w:tc>
        <w:tc>
          <w:tcPr>
            <w:tcW w:w="1072" w:type="pct"/>
            <w:gridSpan w:val="3"/>
            <w:tcBorders>
              <w:top w:val="nil"/>
              <w:left w:val="nil"/>
              <w:bottom w:val="single" w:sz="4" w:space="0" w:color="auto"/>
              <w:right w:val="nil"/>
            </w:tcBorders>
            <w:shd w:val="clear" w:color="auto" w:fill="FFFFFF" w:themeFill="background1"/>
          </w:tcPr>
          <w:p w14:paraId="4F76B995" w14:textId="77777777" w:rsidR="00F0415C" w:rsidRPr="008F7EB0" w:rsidRDefault="00F0415C" w:rsidP="00EE3B10">
            <w:pPr>
              <w:ind w:right="269"/>
              <w:rPr>
                <w:rFonts w:ascii="Times New Rom TRPN" w:hAnsi="Times New Rom TRPN"/>
                <w:sz w:val="20"/>
                <w:szCs w:val="20"/>
              </w:rPr>
            </w:pPr>
          </w:p>
        </w:tc>
        <w:tc>
          <w:tcPr>
            <w:tcW w:w="978" w:type="pct"/>
            <w:gridSpan w:val="2"/>
            <w:tcBorders>
              <w:top w:val="nil"/>
              <w:left w:val="nil"/>
              <w:bottom w:val="single" w:sz="4" w:space="0" w:color="auto"/>
              <w:right w:val="single" w:sz="4" w:space="0" w:color="auto"/>
            </w:tcBorders>
          </w:tcPr>
          <w:p w14:paraId="18BA7BEC" w14:textId="77777777" w:rsidR="00F0415C" w:rsidRPr="008F7EB0" w:rsidRDefault="00F0415C" w:rsidP="00EE3B10">
            <w:pPr>
              <w:ind w:right="269"/>
              <w:rPr>
                <w:rFonts w:ascii="Times New Rom TRPN" w:hAnsi="Times New Rom TRPN"/>
                <w:sz w:val="20"/>
                <w:szCs w:val="20"/>
              </w:rPr>
            </w:pPr>
          </w:p>
        </w:tc>
      </w:tr>
      <w:tr w:rsidR="00F0415C" w:rsidRPr="003D1C5A" w14:paraId="0C2F9C64" w14:textId="77777777" w:rsidTr="00EE3B10">
        <w:trPr>
          <w:trHeight w:hRule="exact" w:val="287"/>
        </w:trPr>
        <w:tc>
          <w:tcPr>
            <w:tcW w:w="2950" w:type="pct"/>
            <w:gridSpan w:val="7"/>
            <w:tcBorders>
              <w:top w:val="single" w:sz="4" w:space="0" w:color="auto"/>
              <w:left w:val="single" w:sz="4" w:space="0" w:color="auto"/>
              <w:bottom w:val="nil"/>
              <w:right w:val="nil"/>
            </w:tcBorders>
          </w:tcPr>
          <w:p w14:paraId="7BDD172E" w14:textId="77777777" w:rsidR="00F0415C" w:rsidRPr="003D1C5A" w:rsidRDefault="00F0415C" w:rsidP="00EE3B10">
            <w:pPr>
              <w:rPr>
                <w:rFonts w:ascii="Times New Rom TRPN" w:hAnsi="Times New Rom TRPN"/>
                <w:b/>
                <w:sz w:val="20"/>
                <w:szCs w:val="20"/>
              </w:rPr>
            </w:pPr>
            <w:r w:rsidRPr="003D1C5A">
              <w:rPr>
                <w:rFonts w:ascii="Times New Rom TRPN" w:hAnsi="Times New Rom TRPN"/>
                <w:b/>
                <w:sz w:val="20"/>
                <w:szCs w:val="20"/>
              </w:rPr>
              <w:t>Дата на подписване:</w:t>
            </w:r>
            <w:r>
              <w:rPr>
                <w:rFonts w:ascii="Times New Rom TRPN" w:hAnsi="Times New Rom TRPN"/>
                <w:b/>
                <w:sz w:val="20"/>
                <w:szCs w:val="20"/>
              </w:rPr>
              <w:t xml:space="preserve">                             г.</w:t>
            </w:r>
          </w:p>
          <w:p w14:paraId="6BCF3DF6" w14:textId="77777777" w:rsidR="00F0415C" w:rsidRDefault="00F0415C" w:rsidP="00EE3B10">
            <w:pPr>
              <w:ind w:right="269"/>
              <w:rPr>
                <w:rFonts w:eastAsia="Calibri"/>
                <w:b/>
                <w:bCs/>
                <w:color w:val="000000"/>
              </w:rPr>
            </w:pPr>
          </w:p>
        </w:tc>
        <w:tc>
          <w:tcPr>
            <w:tcW w:w="2050" w:type="pct"/>
            <w:gridSpan w:val="5"/>
            <w:tcBorders>
              <w:top w:val="single" w:sz="4" w:space="0" w:color="auto"/>
              <w:left w:val="nil"/>
              <w:bottom w:val="nil"/>
              <w:right w:val="single" w:sz="4" w:space="0" w:color="auto"/>
            </w:tcBorders>
            <w:shd w:val="clear" w:color="auto" w:fill="auto"/>
          </w:tcPr>
          <w:p w14:paraId="0889091F" w14:textId="77777777" w:rsidR="00F0415C" w:rsidRPr="008F7EB0" w:rsidRDefault="00F0415C" w:rsidP="00EE3B10">
            <w:pPr>
              <w:ind w:right="269"/>
              <w:rPr>
                <w:rFonts w:ascii="Times New Rom TRPN" w:hAnsi="Times New Rom TRPN"/>
                <w:sz w:val="20"/>
                <w:szCs w:val="20"/>
              </w:rPr>
            </w:pPr>
            <w:r>
              <w:rPr>
                <w:rFonts w:ascii="Times New Rom TRPN" w:hAnsi="Times New Rom TRPN"/>
                <w:sz w:val="20"/>
                <w:szCs w:val="20"/>
              </w:rPr>
              <w:t>Населено място:</w:t>
            </w:r>
            <w:r w:rsidRPr="003B3325">
              <w:rPr>
                <w:rFonts w:ascii="Times New Rom TRPN" w:hAnsi="Times New Rom TRPN"/>
                <w:b/>
                <w:sz w:val="20"/>
                <w:szCs w:val="20"/>
                <w:shd w:val="clear" w:color="auto" w:fill="BFBFBF" w:themeFill="background1" w:themeFillShade="BF"/>
              </w:rPr>
              <w:t xml:space="preserve"> </w:t>
            </w:r>
            <w:r w:rsidRPr="003B3325">
              <w:rPr>
                <w:rFonts w:ascii="Times New Rom TRPN" w:hAnsi="Times New Rom TRPN"/>
                <w:b/>
                <w:sz w:val="20"/>
                <w:szCs w:val="20"/>
                <w:shd w:val="clear" w:color="auto" w:fill="BFBFBF" w:themeFill="background1" w:themeFillShade="BF"/>
                <w:lang w:val="en-US"/>
              </w:rPr>
              <w:t xml:space="preserve">                        </w:t>
            </w:r>
          </w:p>
        </w:tc>
      </w:tr>
      <w:tr w:rsidR="00F0415C" w:rsidRPr="003D1C5A" w14:paraId="69C054A4" w14:textId="77777777" w:rsidTr="00EE3B10">
        <w:trPr>
          <w:trHeight w:hRule="exact" w:val="287"/>
        </w:trPr>
        <w:tc>
          <w:tcPr>
            <w:tcW w:w="2950" w:type="pct"/>
            <w:gridSpan w:val="7"/>
            <w:tcBorders>
              <w:top w:val="nil"/>
              <w:left w:val="single" w:sz="4" w:space="0" w:color="auto"/>
              <w:bottom w:val="single" w:sz="4" w:space="0" w:color="auto"/>
              <w:right w:val="nil"/>
            </w:tcBorders>
          </w:tcPr>
          <w:p w14:paraId="198F6FAA" w14:textId="77777777" w:rsidR="00F0415C" w:rsidRPr="003D1C5A" w:rsidRDefault="00F0415C" w:rsidP="00EE3B10">
            <w:pPr>
              <w:rPr>
                <w:rFonts w:ascii="Times New Rom TRPN" w:hAnsi="Times New Rom TRPN"/>
                <w:b/>
                <w:sz w:val="20"/>
                <w:szCs w:val="20"/>
              </w:rPr>
            </w:pPr>
          </w:p>
        </w:tc>
        <w:tc>
          <w:tcPr>
            <w:tcW w:w="2050" w:type="pct"/>
            <w:gridSpan w:val="5"/>
            <w:tcBorders>
              <w:top w:val="nil"/>
              <w:left w:val="nil"/>
              <w:bottom w:val="single" w:sz="4" w:space="0" w:color="auto"/>
              <w:right w:val="single" w:sz="4" w:space="0" w:color="auto"/>
            </w:tcBorders>
            <w:shd w:val="clear" w:color="auto" w:fill="auto"/>
          </w:tcPr>
          <w:p w14:paraId="2EBB7D3D" w14:textId="77777777" w:rsidR="00F0415C" w:rsidRDefault="00F0415C" w:rsidP="00EE3B10">
            <w:pPr>
              <w:ind w:right="269"/>
              <w:rPr>
                <w:rFonts w:ascii="Times New Rom TRPN" w:hAnsi="Times New Rom TRPN"/>
                <w:sz w:val="20"/>
                <w:szCs w:val="20"/>
              </w:rPr>
            </w:pPr>
          </w:p>
        </w:tc>
      </w:tr>
      <w:tr w:rsidR="00F0415C" w:rsidRPr="003D1C5A" w14:paraId="398D14A9" w14:textId="77777777" w:rsidTr="00EE3B10">
        <w:trPr>
          <w:trHeight w:hRule="exact" w:val="287"/>
        </w:trPr>
        <w:tc>
          <w:tcPr>
            <w:tcW w:w="5000" w:type="pct"/>
            <w:gridSpan w:val="12"/>
            <w:tcBorders>
              <w:top w:val="single" w:sz="4" w:space="0" w:color="auto"/>
              <w:left w:val="single" w:sz="4" w:space="0" w:color="auto"/>
              <w:bottom w:val="nil"/>
              <w:right w:val="single" w:sz="4" w:space="0" w:color="auto"/>
            </w:tcBorders>
          </w:tcPr>
          <w:p w14:paraId="127BFC5C" w14:textId="77777777" w:rsidR="00F0415C" w:rsidRDefault="00F0415C" w:rsidP="00EE3B10">
            <w:pPr>
              <w:ind w:right="269"/>
              <w:rPr>
                <w:rFonts w:ascii="Times New Rom TRPN" w:hAnsi="Times New Rom TRPN"/>
                <w:sz w:val="20"/>
                <w:szCs w:val="20"/>
              </w:rPr>
            </w:pPr>
            <w:r>
              <w:rPr>
                <w:rFonts w:ascii="Times New Rom TRPN" w:hAnsi="Times New Rom TRPN"/>
                <w:sz w:val="20"/>
                <w:szCs w:val="20"/>
              </w:rPr>
              <w:t>Това заявление се подписа в три еднообразни екземпляра, по един за всяка страна, както следва:</w:t>
            </w:r>
          </w:p>
        </w:tc>
      </w:tr>
      <w:tr w:rsidR="00F0415C" w:rsidRPr="003D1C5A" w14:paraId="58E2AA0A" w14:textId="77777777" w:rsidTr="00EE3B10">
        <w:trPr>
          <w:trHeight w:hRule="exact" w:val="1653"/>
        </w:trPr>
        <w:tc>
          <w:tcPr>
            <w:tcW w:w="1653" w:type="pct"/>
            <w:gridSpan w:val="4"/>
            <w:tcBorders>
              <w:top w:val="single" w:sz="4" w:space="0" w:color="auto"/>
            </w:tcBorders>
          </w:tcPr>
          <w:p w14:paraId="745E7CEB" w14:textId="77777777" w:rsidR="00F0415C" w:rsidRPr="00C91E5C" w:rsidRDefault="00F0415C" w:rsidP="00EE3B10">
            <w:pPr>
              <w:rPr>
                <w:rFonts w:ascii="Times New Rom TRPN" w:hAnsi="Times New Rom TRPN"/>
                <w:b/>
                <w:sz w:val="20"/>
                <w:szCs w:val="20"/>
              </w:rPr>
            </w:pPr>
            <w:r w:rsidRPr="00C91E5C">
              <w:rPr>
                <w:rFonts w:ascii="Times New Rom TRPN" w:hAnsi="Times New Rom TRPN"/>
                <w:b/>
                <w:sz w:val="20"/>
                <w:szCs w:val="20"/>
              </w:rPr>
              <w:t>За ОПЕРАТОРА:</w:t>
            </w:r>
          </w:p>
          <w:p w14:paraId="67EB484B" w14:textId="77777777" w:rsidR="00F0415C" w:rsidRPr="00C91E5C" w:rsidRDefault="00F0415C" w:rsidP="00EE3B10">
            <w:pPr>
              <w:rPr>
                <w:rFonts w:ascii="Times New Rom TRPN" w:hAnsi="Times New Rom TRPN"/>
                <w:b/>
                <w:sz w:val="20"/>
                <w:szCs w:val="20"/>
              </w:rPr>
            </w:pPr>
          </w:p>
          <w:p w14:paraId="48414814" w14:textId="77777777" w:rsidR="00F0415C" w:rsidRPr="003D1C5A" w:rsidRDefault="00F0415C" w:rsidP="00EE3B10">
            <w:pPr>
              <w:rPr>
                <w:rFonts w:ascii="Times New Rom TRPN" w:hAnsi="Times New Rom TRPN"/>
                <w:sz w:val="20"/>
                <w:szCs w:val="20"/>
              </w:rPr>
            </w:pPr>
            <w:r w:rsidRPr="003D1C5A">
              <w:rPr>
                <w:rFonts w:ascii="Times New Rom TRPN" w:hAnsi="Times New Rom TRPN"/>
                <w:sz w:val="20"/>
                <w:szCs w:val="20"/>
              </w:rPr>
              <w:t xml:space="preserve">Трите имена на служителя: </w:t>
            </w:r>
          </w:p>
          <w:p w14:paraId="0B76F126" w14:textId="77777777" w:rsidR="00F0415C" w:rsidRDefault="00F0415C" w:rsidP="00EE3B10">
            <w:pPr>
              <w:ind w:right="269"/>
              <w:rPr>
                <w:rFonts w:ascii="Times New Rom TRPN" w:hAnsi="Times New Rom TRPN"/>
                <w:sz w:val="20"/>
                <w:szCs w:val="20"/>
              </w:rPr>
            </w:pPr>
          </w:p>
          <w:p w14:paraId="6D0DF606" w14:textId="77777777" w:rsidR="00F0415C" w:rsidRDefault="00F0415C" w:rsidP="00EE3B10">
            <w:pPr>
              <w:ind w:right="269"/>
              <w:rPr>
                <w:rFonts w:ascii="Times New Rom TRPN" w:hAnsi="Times New Rom TRPN"/>
                <w:sz w:val="20"/>
                <w:szCs w:val="20"/>
              </w:rPr>
            </w:pPr>
          </w:p>
          <w:p w14:paraId="4BA43F5D" w14:textId="77777777" w:rsidR="00F0415C" w:rsidRDefault="00F0415C" w:rsidP="00EE3B10">
            <w:pPr>
              <w:ind w:right="269"/>
              <w:rPr>
                <w:rFonts w:ascii="Times New Rom TRPN" w:hAnsi="Times New Rom TRPN"/>
                <w:sz w:val="20"/>
                <w:szCs w:val="20"/>
              </w:rPr>
            </w:pPr>
          </w:p>
          <w:p w14:paraId="771F9DEF" w14:textId="77777777" w:rsidR="00F0415C" w:rsidRPr="003D1C5A" w:rsidRDefault="00F0415C" w:rsidP="00EE3B10">
            <w:pPr>
              <w:rPr>
                <w:rFonts w:ascii="Times New Rom TRPN" w:hAnsi="Times New Rom TRPN"/>
                <w:sz w:val="20"/>
                <w:szCs w:val="20"/>
              </w:rPr>
            </w:pPr>
            <w:r w:rsidRPr="003D1C5A">
              <w:rPr>
                <w:rFonts w:ascii="Times New Rom TRPN" w:hAnsi="Times New Rom TRPN"/>
                <w:sz w:val="20"/>
                <w:szCs w:val="20"/>
              </w:rPr>
              <w:t xml:space="preserve">Подпис/ печат: </w:t>
            </w:r>
          </w:p>
          <w:p w14:paraId="12FAE126" w14:textId="77777777" w:rsidR="00F0415C" w:rsidRDefault="00F0415C" w:rsidP="00EE3B10">
            <w:pPr>
              <w:ind w:right="269"/>
              <w:rPr>
                <w:rFonts w:ascii="Times New Rom TRPN" w:hAnsi="Times New Rom TRPN"/>
                <w:sz w:val="20"/>
                <w:szCs w:val="20"/>
              </w:rPr>
            </w:pPr>
          </w:p>
        </w:tc>
        <w:tc>
          <w:tcPr>
            <w:tcW w:w="1653" w:type="pct"/>
            <w:gridSpan w:val="4"/>
            <w:tcBorders>
              <w:top w:val="single" w:sz="4" w:space="0" w:color="auto"/>
            </w:tcBorders>
          </w:tcPr>
          <w:p w14:paraId="3D9C2414" w14:textId="77777777" w:rsidR="00F0415C" w:rsidRPr="003D1C5A" w:rsidRDefault="00F0415C" w:rsidP="00EE3B10">
            <w:pPr>
              <w:rPr>
                <w:rFonts w:ascii="Times New Rom TRPN" w:hAnsi="Times New Rom TRPN"/>
                <w:b/>
                <w:sz w:val="20"/>
                <w:szCs w:val="20"/>
              </w:rPr>
            </w:pPr>
            <w:r w:rsidRPr="003D1C5A">
              <w:rPr>
                <w:rFonts w:ascii="Times New Rom TRPN" w:hAnsi="Times New Rom TRPN"/>
                <w:b/>
                <w:sz w:val="20"/>
                <w:szCs w:val="20"/>
              </w:rPr>
              <w:t>За стария АБОНАТ:</w:t>
            </w:r>
          </w:p>
          <w:p w14:paraId="2A20F2BA" w14:textId="77777777" w:rsidR="00F0415C" w:rsidRPr="003D1C5A" w:rsidRDefault="00F0415C" w:rsidP="00EE3B10">
            <w:pPr>
              <w:rPr>
                <w:rFonts w:ascii="Times New Rom TRPN" w:hAnsi="Times New Rom TRPN"/>
                <w:sz w:val="20"/>
                <w:szCs w:val="20"/>
              </w:rPr>
            </w:pPr>
          </w:p>
          <w:p w14:paraId="4D0C8CC8" w14:textId="77777777" w:rsidR="00F0415C" w:rsidRPr="003D1C5A" w:rsidRDefault="00F0415C" w:rsidP="00EE3B10">
            <w:pPr>
              <w:rPr>
                <w:rFonts w:ascii="Times New Rom TRPN" w:hAnsi="Times New Rom TRPN"/>
                <w:sz w:val="20"/>
                <w:szCs w:val="20"/>
              </w:rPr>
            </w:pPr>
            <w:r w:rsidRPr="003D1C5A">
              <w:rPr>
                <w:rFonts w:ascii="Times New Rom TRPN" w:hAnsi="Times New Rom TRPN"/>
                <w:sz w:val="20"/>
                <w:szCs w:val="20"/>
              </w:rPr>
              <w:t xml:space="preserve">Трите имена: </w:t>
            </w:r>
          </w:p>
          <w:p w14:paraId="7581ABDF" w14:textId="77777777" w:rsidR="00F0415C" w:rsidRPr="003D1C5A" w:rsidRDefault="00F0415C" w:rsidP="00EE3B10">
            <w:pPr>
              <w:rPr>
                <w:rFonts w:ascii="Times New Rom TRPN" w:hAnsi="Times New Rom TRPN"/>
                <w:sz w:val="20"/>
                <w:szCs w:val="20"/>
              </w:rPr>
            </w:pPr>
          </w:p>
          <w:p w14:paraId="0AAB7457" w14:textId="77777777" w:rsidR="00F0415C" w:rsidRPr="003D1C5A" w:rsidRDefault="00F0415C" w:rsidP="00EE3B10">
            <w:pPr>
              <w:rPr>
                <w:rFonts w:ascii="Times New Rom TRPN" w:hAnsi="Times New Rom TRPN"/>
                <w:sz w:val="20"/>
                <w:szCs w:val="20"/>
              </w:rPr>
            </w:pPr>
          </w:p>
          <w:p w14:paraId="6E9AD77D" w14:textId="77777777" w:rsidR="00F0415C" w:rsidRPr="003D1C5A" w:rsidRDefault="00F0415C" w:rsidP="00EE3B10">
            <w:pPr>
              <w:rPr>
                <w:rFonts w:ascii="Times New Rom TRPN" w:hAnsi="Times New Rom TRPN"/>
                <w:sz w:val="20"/>
                <w:szCs w:val="20"/>
              </w:rPr>
            </w:pPr>
          </w:p>
          <w:p w14:paraId="4549C4DB" w14:textId="77777777" w:rsidR="00F0415C" w:rsidRDefault="00F0415C" w:rsidP="00EE3B10">
            <w:pPr>
              <w:ind w:right="269"/>
              <w:rPr>
                <w:rFonts w:ascii="Times New Rom TRPN" w:hAnsi="Times New Rom TRPN"/>
                <w:sz w:val="20"/>
                <w:szCs w:val="20"/>
              </w:rPr>
            </w:pPr>
            <w:r w:rsidRPr="003D1C5A">
              <w:rPr>
                <w:rFonts w:ascii="Times New Rom TRPN" w:hAnsi="Times New Rom TRPN"/>
                <w:sz w:val="20"/>
                <w:szCs w:val="20"/>
              </w:rPr>
              <w:t>Подпис</w:t>
            </w:r>
            <w:r>
              <w:rPr>
                <w:rFonts w:ascii="Times New Rom TRPN" w:hAnsi="Times New Rom TRPN"/>
                <w:sz w:val="20"/>
                <w:szCs w:val="20"/>
              </w:rPr>
              <w:t>:</w:t>
            </w:r>
            <w:r w:rsidRPr="003D1C5A">
              <w:rPr>
                <w:rFonts w:ascii="Times New Rom TRPN" w:hAnsi="Times New Rom TRPN"/>
                <w:sz w:val="20"/>
                <w:szCs w:val="20"/>
                <w:lang w:val="en-US"/>
              </w:rPr>
              <w:t xml:space="preserve"> </w:t>
            </w:r>
          </w:p>
        </w:tc>
        <w:tc>
          <w:tcPr>
            <w:tcW w:w="1694" w:type="pct"/>
            <w:gridSpan w:val="4"/>
            <w:tcBorders>
              <w:top w:val="single" w:sz="4" w:space="0" w:color="auto"/>
            </w:tcBorders>
          </w:tcPr>
          <w:p w14:paraId="3A11D582" w14:textId="77777777" w:rsidR="00F0415C" w:rsidRPr="003D1C5A" w:rsidRDefault="00F0415C" w:rsidP="00EE3B10">
            <w:pPr>
              <w:rPr>
                <w:rFonts w:ascii="Times New Rom TRPN" w:hAnsi="Times New Rom TRPN"/>
                <w:b/>
                <w:sz w:val="20"/>
                <w:szCs w:val="20"/>
              </w:rPr>
            </w:pPr>
            <w:r w:rsidRPr="003D1C5A">
              <w:rPr>
                <w:rFonts w:ascii="Times New Rom TRPN" w:hAnsi="Times New Rom TRPN"/>
                <w:b/>
                <w:sz w:val="20"/>
                <w:szCs w:val="20"/>
              </w:rPr>
              <w:t>За Новия АБОНАТ:</w:t>
            </w:r>
          </w:p>
          <w:p w14:paraId="5938AECC" w14:textId="77777777" w:rsidR="00F0415C" w:rsidRPr="003D1C5A" w:rsidRDefault="00F0415C" w:rsidP="00EE3B10">
            <w:pPr>
              <w:rPr>
                <w:rFonts w:ascii="Times New Rom TRPN" w:hAnsi="Times New Rom TRPN"/>
                <w:sz w:val="20"/>
                <w:szCs w:val="20"/>
              </w:rPr>
            </w:pPr>
          </w:p>
          <w:p w14:paraId="6E96A864" w14:textId="77777777" w:rsidR="00F0415C" w:rsidRPr="003D1C5A" w:rsidRDefault="00F0415C" w:rsidP="00EE3B10">
            <w:pPr>
              <w:rPr>
                <w:rFonts w:ascii="Times New Rom TRPN" w:hAnsi="Times New Rom TRPN"/>
                <w:sz w:val="20"/>
                <w:szCs w:val="20"/>
              </w:rPr>
            </w:pPr>
            <w:r w:rsidRPr="003D1C5A">
              <w:rPr>
                <w:rFonts w:ascii="Times New Rom TRPN" w:hAnsi="Times New Rom TRPN"/>
                <w:sz w:val="20"/>
                <w:szCs w:val="20"/>
              </w:rPr>
              <w:t xml:space="preserve">Трите имена: </w:t>
            </w:r>
          </w:p>
          <w:p w14:paraId="24C6EDD4" w14:textId="77777777" w:rsidR="00F0415C" w:rsidRPr="003D1C5A" w:rsidRDefault="00F0415C" w:rsidP="00EE3B10">
            <w:pPr>
              <w:rPr>
                <w:rFonts w:ascii="Times New Rom TRPN" w:hAnsi="Times New Rom TRPN"/>
                <w:sz w:val="20"/>
                <w:szCs w:val="20"/>
              </w:rPr>
            </w:pPr>
          </w:p>
          <w:p w14:paraId="7E9EAE43" w14:textId="77777777" w:rsidR="00F0415C" w:rsidRPr="003D1C5A" w:rsidRDefault="00F0415C" w:rsidP="00EE3B10">
            <w:pPr>
              <w:rPr>
                <w:rFonts w:ascii="Times New Rom TRPN" w:hAnsi="Times New Rom TRPN"/>
                <w:sz w:val="20"/>
                <w:szCs w:val="20"/>
              </w:rPr>
            </w:pPr>
          </w:p>
          <w:p w14:paraId="28902EC9" w14:textId="77777777" w:rsidR="00F0415C" w:rsidRPr="003D1C5A" w:rsidRDefault="00F0415C" w:rsidP="00EE3B10">
            <w:pPr>
              <w:rPr>
                <w:rFonts w:ascii="Times New Rom TRPN" w:hAnsi="Times New Rom TRPN"/>
                <w:sz w:val="20"/>
                <w:szCs w:val="20"/>
              </w:rPr>
            </w:pPr>
          </w:p>
          <w:p w14:paraId="3E5FA4F8" w14:textId="77777777" w:rsidR="00F0415C" w:rsidRPr="003D1C5A" w:rsidRDefault="00F0415C" w:rsidP="00EE3B10">
            <w:pPr>
              <w:rPr>
                <w:rFonts w:ascii="Times New Rom TRPN" w:hAnsi="Times New Rom TRPN"/>
                <w:b/>
                <w:sz w:val="20"/>
                <w:szCs w:val="20"/>
              </w:rPr>
            </w:pPr>
            <w:r w:rsidRPr="003D1C5A">
              <w:rPr>
                <w:rFonts w:ascii="Times New Rom TRPN" w:hAnsi="Times New Rom TRPN"/>
                <w:sz w:val="20"/>
                <w:szCs w:val="20"/>
              </w:rPr>
              <w:t>Подпис: ___________________________</w:t>
            </w:r>
          </w:p>
          <w:p w14:paraId="764890A9" w14:textId="77777777" w:rsidR="00F0415C" w:rsidRDefault="00F0415C" w:rsidP="00EE3B10">
            <w:pPr>
              <w:ind w:right="269"/>
              <w:rPr>
                <w:rFonts w:ascii="Times New Rom TRPN" w:hAnsi="Times New Rom TRPN"/>
                <w:sz w:val="20"/>
                <w:szCs w:val="20"/>
              </w:rPr>
            </w:pPr>
          </w:p>
        </w:tc>
      </w:tr>
    </w:tbl>
    <w:p w14:paraId="32863003" w14:textId="22A3578A" w:rsidR="00F0415C" w:rsidRPr="003D1C5A" w:rsidRDefault="00F0415C" w:rsidP="00F0415C">
      <w:pPr>
        <w:rPr>
          <w:rFonts w:ascii="Times New Rom TRPN" w:hAnsi="Times New Rom TRPN"/>
          <w:sz w:val="20"/>
          <w:szCs w:val="20"/>
        </w:rPr>
      </w:pPr>
    </w:p>
    <w:sectPr w:rsidR="00F0415C" w:rsidRPr="003D1C5A" w:rsidSect="00766DDB">
      <w:headerReference w:type="even" r:id="rId13"/>
      <w:headerReference w:type="default" r:id="rId14"/>
      <w:footerReference w:type="even" r:id="rId15"/>
      <w:footerReference w:type="default" r:id="rId16"/>
      <w:headerReference w:type="first" r:id="rId17"/>
      <w:footerReference w:type="first" r:id="rId18"/>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709C" w14:textId="77777777" w:rsidR="00CB63E1" w:rsidRDefault="00CB63E1" w:rsidP="00A351CF">
      <w:r>
        <w:separator/>
      </w:r>
    </w:p>
  </w:endnote>
  <w:endnote w:type="continuationSeparator" w:id="0">
    <w:p w14:paraId="023EFF48" w14:textId="77777777" w:rsidR="00CB63E1" w:rsidRDefault="00CB63E1" w:rsidP="00A3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 TRPN">
    <w:altName w:val="Century"/>
    <w:charset w:val="CC"/>
    <w:family w:val="roman"/>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F837" w14:textId="77777777" w:rsidR="00B07DB0" w:rsidRDefault="00B07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117938"/>
      <w:docPartObj>
        <w:docPartGallery w:val="Page Numbers (Bottom of Page)"/>
        <w:docPartUnique/>
      </w:docPartObj>
    </w:sdtPr>
    <w:sdtEndPr>
      <w:rPr>
        <w:noProof/>
      </w:rPr>
    </w:sdtEndPr>
    <w:sdtContent>
      <w:p w14:paraId="629CA9D0" w14:textId="24F5D2FD" w:rsidR="00D520DC" w:rsidRDefault="00D520DC">
        <w:pPr>
          <w:pStyle w:val="Footer"/>
          <w:jc w:val="right"/>
        </w:pPr>
        <w:r>
          <w:fldChar w:fldCharType="begin"/>
        </w:r>
        <w:r>
          <w:instrText xml:space="preserve"> PAGE   \* MERGEFORMAT </w:instrText>
        </w:r>
        <w:r>
          <w:fldChar w:fldCharType="separate"/>
        </w:r>
        <w:r w:rsidR="00B07DB0">
          <w:rPr>
            <w:noProof/>
          </w:rPr>
          <w:t>1</w:t>
        </w:r>
        <w:r>
          <w:rPr>
            <w:noProof/>
          </w:rPr>
          <w:fldChar w:fldCharType="end"/>
        </w:r>
      </w:p>
    </w:sdtContent>
  </w:sdt>
  <w:p w14:paraId="7813421D" w14:textId="2CA5545C" w:rsidR="00D520DC" w:rsidRDefault="00B07DB0">
    <w:pPr>
      <w:pStyle w:val="Footer"/>
    </w:pPr>
    <w:r>
      <w:rPr>
        <w:noProof/>
        <w:lang w:val="bg-BG" w:eastAsia="bg-BG"/>
      </w:rPr>
      <mc:AlternateContent>
        <mc:Choice Requires="wps">
          <w:drawing>
            <wp:anchor distT="0" distB="0" distL="114300" distR="114300" simplePos="0" relativeHeight="251660288" behindDoc="0" locked="0" layoutInCell="1" allowOverlap="1" wp14:anchorId="5DA21115" wp14:editId="7E067020">
              <wp:simplePos x="0" y="0"/>
              <wp:positionH relativeFrom="column">
                <wp:posOffset>-899795</wp:posOffset>
              </wp:positionH>
              <wp:positionV relativeFrom="paragraph">
                <wp:posOffset>160893</wp:posOffset>
              </wp:positionV>
              <wp:extent cx="7560310" cy="273447"/>
              <wp:effectExtent l="0" t="0" r="21590" b="12700"/>
              <wp:wrapNone/>
              <wp:docPr id="3" name="Text Box 3"/>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D92C8F0" w14:textId="77777777" w:rsidR="00B07DB0" w:rsidRDefault="00B07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A21115" id="_x0000_t202" coordsize="21600,21600" o:spt="202" path="m,l,21600r21600,l21600,xe">
              <v:stroke joinstyle="miter"/>
              <v:path gradientshapeok="t" o:connecttype="rect"/>
            </v:shapetype>
            <v:shape id="Text Box 3" o:spid="_x0000_s1026" type="#_x0000_t202" style="position:absolute;margin-left:-70.85pt;margin-top:12.65pt;width:595.3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vWQgIAAIAEAAAOAAAAZHJzL2Uyb0RvYy54bWysVE1v2zAMvQ/YfxB0X+x8d0acIkuRYUDR&#10;FkiGnhVZio3JoiYpsbNfP0qO06DbadhFochniu+RzOK+rRU5Cesq0DkdDlJKhOZQVPqQ0++7zac7&#10;SpxnumAKtMjpWTh6v/z4YdGYTIygBFUISzCJdlljclp6b7IkcbwUNXMDMEJjUIKtmcerPSSFZQ1m&#10;r1UyStNZ0oAtjAUunEPvQxeky5hfSsH9s5ROeKJyirX5eNp47sOZLBcsO1hmyopfymD/UEXNKo2P&#10;XlM9MM/I0VZ/pKorbsGB9AMOdQJSVlxEDshmmL5jsy2ZEZELiuPMVSb3/9Lyp9OLJVWR0zElmtXY&#10;op1oPfkCLRkHdRrjMgRtDcJ8i27scu936AykW2nr8It0CMZR5/NV25CMo3M+naXjIYY4xkbz8WQy&#10;D2mSt6+Ndf6rgJoEI6cWexclZadH5ztoDwmPadhUSsX+KU2anM7G0zR+4EBVRQgGWPhkrSw5MZyA&#10;vWL8x+XZGxQWoTTWErh2nILl230blbny3UNxRhksdGPkDN9UmP6ROf/CLM4N0sNd8M94SAVYE1ws&#10;Skqwv/7mD3hsJ0YpaXAOc+p+HpkVlKhvGhv9eTiZhMGNl8l0PsKLvY3sbyP6WK8BiQ5x6wyPZsB7&#10;1ZvSQv2KK7MKr2KIaY5v59T35tp324Erx8VqFUE4qob5R701PKTuZd21r8yaS7s8NvoJ+oll2buu&#10;ddiub6ujB1nFlgadO1Uv8uOYx6G4rGTYo9t7RL39cSx/AwAA//8DAFBLAwQUAAYACAAAACEA3Ptr&#10;R+MAAAALAQAADwAAAGRycy9kb3ducmV2LnhtbEyPy07DMBBF90j8gzVI7Fo7JW1DyKRCiC6QEBIF&#10;UZZOMsQRfoTYTQNfj7uC5ege3Xum2ExGs5EG3zmLkMwFMLK1azrbIry+bGcZMB+kbaR2lhC+ycOm&#10;PD8rZN64o32mcRdaFkuszyWCCqHPOfe1IiP93PVkY/bhBiNDPIeWN4M8xnKj+UKIFTeys3FByZ7u&#10;FNWfu4NBeHzbf91vn97FnirdLUe9Vg8/FeLlxXR7AyzQFP5gOOlHdSijU+UOtvFMI8ySNFlHFmGx&#10;vAJ2IkSaXQOrEFZZCrws+P8fyl8AAAD//wMAUEsBAi0AFAAGAAgAAAAhALaDOJL+AAAA4QEAABMA&#10;AAAAAAAAAAAAAAAAAAAAAFtDb250ZW50X1R5cGVzXS54bWxQSwECLQAUAAYACAAAACEAOP0h/9YA&#10;AACUAQAACwAAAAAAAAAAAAAAAAAvAQAAX3JlbHMvLnJlbHNQSwECLQAUAAYACAAAACEAEa2L1kIC&#10;AACABAAADgAAAAAAAAAAAAAAAAAuAgAAZHJzL2Uyb0RvYy54bWxQSwECLQAUAAYACAAAACEA3Ptr&#10;R+MAAAALAQAADwAAAAAAAAAAAAAAAACcBAAAZHJzL2Rvd25yZXYueG1sUEsFBgAAAAAEAAQA8wAA&#10;AKwFAAAAAA==&#10;" filled="f" strokeweight=".5pt">
              <v:fill o:detectmouseclick="t"/>
              <v:textbox>
                <w:txbxContent>
                  <w:p w14:paraId="1D92C8F0" w14:textId="77777777" w:rsidR="00B07DB0" w:rsidRDefault="00B07DB0"/>
                </w:txbxContent>
              </v:textbox>
            </v:shape>
          </w:pict>
        </mc:Fallback>
      </mc:AlternateContent>
    </w:r>
    <w:r>
      <w:rPr>
        <w:noProof/>
        <w:lang w:val="bg-BG" w:eastAsia="bg-BG"/>
      </w:rPr>
      <mc:AlternateContent>
        <mc:Choice Requires="wps">
          <w:drawing>
            <wp:anchor distT="0" distB="0" distL="114300" distR="114300" simplePos="0" relativeHeight="251659264" behindDoc="0" locked="0" layoutInCell="1" allowOverlap="1" wp14:anchorId="53DDAB8A" wp14:editId="7915AEF1">
              <wp:simplePos x="0" y="0"/>
              <wp:positionH relativeFrom="column">
                <wp:posOffset>-899795</wp:posOffset>
              </wp:positionH>
              <wp:positionV relativeFrom="paragraph">
                <wp:posOffset>160893</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5215B082" w14:textId="77777777" w:rsidR="00B07DB0" w:rsidRDefault="00B07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DAB8A" id="Text Box 2" o:spid="_x0000_s1027" type="#_x0000_t202" style="position:absolute;margin-left:-70.85pt;margin-top:12.65pt;width:595.3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0+2QQIAAHkEAAAOAAAAZHJzL2Uyb0RvYy54bWysVE1v2zAMvQ/YfxB0X+w4X50Rp8hSZBhQ&#10;tAWSoWdFlmNjsqhJSuzs14+S7TTodhp2USiSpvjeI7O8b2tJzsLYClRGx6OYEqE45JU6ZvT7fvvp&#10;jhLrmMqZBCUyehGW3q8+flg2OhUJlCBzYQgWUTZtdEZL53QaRZaXomZ2BFooDBZgaubwao5RbliD&#10;1WsZJXE8jxowuTbAhbXofeiCdBXqF4Xg7rkorHBEZhR7c+E04Tz4M1otWXo0TJcV79tg/9BFzSqF&#10;j15LPTDHyMlUf5SqK27AQuFGHOoIiqLiImBANOP4HZpdybQIWJAcq6802f9Xlj+dXwyp8owmlChW&#10;o0R70TryBVqSeHYabVNM2mlMcy26UeXBb9HpQbeFqf0vwiEYR54vV259MY7OxWweT8YY4hhLFpPp&#10;dOHLRG9fa2PdVwE18UZGDWoXKGXnR+u61CHFP6ZgW0kZ9JOKNBmdT2Zx+MCCrHIf9Gn+k4005Mxw&#10;Ag6S8R/9szdZ2IRU2IvH2mHylmsPbU/AAfIL4jfQzY/VfFth3Udm3QszODCIC5fAPeNRSMBmoLco&#10;KcH8+pvf56OOGKWkwQHMqP15YkZQIr8pVPjzeDr1Exsu09kiwYu5jRxuI+pUbwARjnHdNA+mz3dy&#10;MAsD9Svuytq/iiGmOL6dUTeYG9etBe4aF+t1SMIZ1cw9qp3mvvTA5759ZUb3OjlU+AmGUWXpO7m6&#10;3E6w9clBUQUtPcEdqz3vON9hGvpd9At0ew9Zb/8Yq98AAAD//wMAUEsDBBQABgAIAAAAIQDc+2tH&#10;4wAAAAsBAAAPAAAAZHJzL2Rvd25yZXYueG1sTI/LTsMwEEX3SPyDNUjsWjslbUPIpEKILpAQEgVR&#10;lk4yxBF+hNhNA1+Pu4Ll6B7de6bYTEazkQbfOYuQzAUwsrVrOtsivL5sZxkwH6RtpHaWEL7Jw6Y8&#10;Pytk3rijfaZxF1oWS6zPJYIKoc8597UiI/3c9WRj9uEGI0M8h5Y3gzzGcqP5QogVN7KzcUHJnu4U&#10;1Z+7g0F4fNt/3W+f3sWeKt0tR71WDz8V4uXFdHsDLNAU/mA46Ud1KKNT5Q628UwjzJI0WUcWYbG8&#10;AnYiRJpdA6sQVlkKvCz4/x/KXwAAAP//AwBQSwECLQAUAAYACAAAACEAtoM4kv4AAADhAQAAEwAA&#10;AAAAAAAAAAAAAAAAAAAAW0NvbnRlbnRfVHlwZXNdLnhtbFBLAQItABQABgAIAAAAIQA4/SH/1gAA&#10;AJQBAAALAAAAAAAAAAAAAAAAAC8BAABfcmVscy8ucmVsc1BLAQItABQABgAIAAAAIQAX10+2QQIA&#10;AHkEAAAOAAAAAAAAAAAAAAAAAC4CAABkcnMvZTJvRG9jLnhtbFBLAQItABQABgAIAAAAIQDc+2tH&#10;4wAAAAsBAAAPAAAAAAAAAAAAAAAAAJsEAABkcnMvZG93bnJldi54bWxQSwUGAAAAAAQABADzAAAA&#10;qwUAAAAA&#10;" filled="f" strokeweight=".5pt">
              <v:fill o:detectmouseclick="t"/>
              <v:textbox>
                <w:txbxContent>
                  <w:p w14:paraId="5215B082" w14:textId="77777777" w:rsidR="00B07DB0" w:rsidRDefault="00B07DB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81EC" w14:textId="77777777" w:rsidR="00B07DB0" w:rsidRDefault="00B0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2F63" w14:textId="77777777" w:rsidR="00CB63E1" w:rsidRDefault="00CB63E1" w:rsidP="00A351CF">
      <w:r>
        <w:separator/>
      </w:r>
    </w:p>
  </w:footnote>
  <w:footnote w:type="continuationSeparator" w:id="0">
    <w:p w14:paraId="213B9582" w14:textId="77777777" w:rsidR="00CB63E1" w:rsidRDefault="00CB63E1" w:rsidP="00A35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8B3E" w14:textId="77777777" w:rsidR="00B07DB0" w:rsidRDefault="00B07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DD64" w14:textId="77777777" w:rsidR="00B07DB0" w:rsidRDefault="00B0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812D" w14:textId="77777777" w:rsidR="00B07DB0" w:rsidRDefault="00B0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827"/>
    <w:multiLevelType w:val="hybridMultilevel"/>
    <w:tmpl w:val="FC8874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966360"/>
    <w:multiLevelType w:val="hybridMultilevel"/>
    <w:tmpl w:val="8AEE64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615C39"/>
    <w:multiLevelType w:val="hybridMultilevel"/>
    <w:tmpl w:val="8DEC33DC"/>
    <w:lvl w:ilvl="0" w:tplc="DED8C8BC">
      <w:start w:val="2"/>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DF622E"/>
    <w:multiLevelType w:val="hybridMultilevel"/>
    <w:tmpl w:val="A88C6C7E"/>
    <w:lvl w:ilvl="0" w:tplc="8C8C5C12">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3B741767"/>
    <w:multiLevelType w:val="hybridMultilevel"/>
    <w:tmpl w:val="B246CA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4216674"/>
    <w:multiLevelType w:val="multilevel"/>
    <w:tmpl w:val="95624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23336"/>
    <w:multiLevelType w:val="hybridMultilevel"/>
    <w:tmpl w:val="AC4A35B0"/>
    <w:lvl w:ilvl="0" w:tplc="EDDA701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98A64BF"/>
    <w:multiLevelType w:val="hybridMultilevel"/>
    <w:tmpl w:val="79AE8AF4"/>
    <w:lvl w:ilvl="0" w:tplc="A002FBEE">
      <w:start w:val="4"/>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8FA1DF4"/>
    <w:multiLevelType w:val="hybridMultilevel"/>
    <w:tmpl w:val="369C58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3"/>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11"/>
    <w:rsid w:val="00000B55"/>
    <w:rsid w:val="00001552"/>
    <w:rsid w:val="00001F80"/>
    <w:rsid w:val="00006F66"/>
    <w:rsid w:val="00007D6F"/>
    <w:rsid w:val="00011A8A"/>
    <w:rsid w:val="000142FA"/>
    <w:rsid w:val="00021885"/>
    <w:rsid w:val="00023A7E"/>
    <w:rsid w:val="00023B2B"/>
    <w:rsid w:val="000251C6"/>
    <w:rsid w:val="000267FC"/>
    <w:rsid w:val="00027272"/>
    <w:rsid w:val="00032FFE"/>
    <w:rsid w:val="00035236"/>
    <w:rsid w:val="000433ED"/>
    <w:rsid w:val="00045DA4"/>
    <w:rsid w:val="000463BC"/>
    <w:rsid w:val="00056361"/>
    <w:rsid w:val="00061919"/>
    <w:rsid w:val="00062F0A"/>
    <w:rsid w:val="000643E1"/>
    <w:rsid w:val="00064A9E"/>
    <w:rsid w:val="000671C9"/>
    <w:rsid w:val="00072493"/>
    <w:rsid w:val="00073952"/>
    <w:rsid w:val="0007786D"/>
    <w:rsid w:val="000819B3"/>
    <w:rsid w:val="00084000"/>
    <w:rsid w:val="000905EC"/>
    <w:rsid w:val="000B1705"/>
    <w:rsid w:val="000B79A1"/>
    <w:rsid w:val="000C10C4"/>
    <w:rsid w:val="000C1361"/>
    <w:rsid w:val="000C2BD5"/>
    <w:rsid w:val="000C3D2B"/>
    <w:rsid w:val="000C48A9"/>
    <w:rsid w:val="000C4B7A"/>
    <w:rsid w:val="000C5693"/>
    <w:rsid w:val="000E06D5"/>
    <w:rsid w:val="000E2DB8"/>
    <w:rsid w:val="000E7281"/>
    <w:rsid w:val="000F2EB8"/>
    <w:rsid w:val="000F579B"/>
    <w:rsid w:val="001029F0"/>
    <w:rsid w:val="00103515"/>
    <w:rsid w:val="00104244"/>
    <w:rsid w:val="00113EF7"/>
    <w:rsid w:val="00123445"/>
    <w:rsid w:val="00126EAE"/>
    <w:rsid w:val="00131013"/>
    <w:rsid w:val="00140E83"/>
    <w:rsid w:val="00147604"/>
    <w:rsid w:val="00152708"/>
    <w:rsid w:val="00152921"/>
    <w:rsid w:val="00154356"/>
    <w:rsid w:val="00161426"/>
    <w:rsid w:val="001614E6"/>
    <w:rsid w:val="001617FF"/>
    <w:rsid w:val="00164CED"/>
    <w:rsid w:val="00176102"/>
    <w:rsid w:val="00176CE6"/>
    <w:rsid w:val="00182609"/>
    <w:rsid w:val="00183400"/>
    <w:rsid w:val="00183E10"/>
    <w:rsid w:val="00186649"/>
    <w:rsid w:val="00192687"/>
    <w:rsid w:val="00195A00"/>
    <w:rsid w:val="00196A87"/>
    <w:rsid w:val="001972D5"/>
    <w:rsid w:val="001B0DE0"/>
    <w:rsid w:val="001B324F"/>
    <w:rsid w:val="001B3D21"/>
    <w:rsid w:val="001C2485"/>
    <w:rsid w:val="001C41D3"/>
    <w:rsid w:val="001C46FD"/>
    <w:rsid w:val="001C5F55"/>
    <w:rsid w:val="001D1462"/>
    <w:rsid w:val="001D42A9"/>
    <w:rsid w:val="001D47E5"/>
    <w:rsid w:val="001D5A13"/>
    <w:rsid w:val="001D7AE5"/>
    <w:rsid w:val="001E7116"/>
    <w:rsid w:val="001E7F9F"/>
    <w:rsid w:val="001F4D3B"/>
    <w:rsid w:val="00200095"/>
    <w:rsid w:val="002070FE"/>
    <w:rsid w:val="00213E9A"/>
    <w:rsid w:val="00214E71"/>
    <w:rsid w:val="00233070"/>
    <w:rsid w:val="002330E3"/>
    <w:rsid w:val="0023534F"/>
    <w:rsid w:val="002441EF"/>
    <w:rsid w:val="00252072"/>
    <w:rsid w:val="00264BEE"/>
    <w:rsid w:val="00266FB1"/>
    <w:rsid w:val="00270116"/>
    <w:rsid w:val="00272BDD"/>
    <w:rsid w:val="00272FA8"/>
    <w:rsid w:val="00275294"/>
    <w:rsid w:val="002760A8"/>
    <w:rsid w:val="00282396"/>
    <w:rsid w:val="0028529B"/>
    <w:rsid w:val="002853E4"/>
    <w:rsid w:val="002928AB"/>
    <w:rsid w:val="00295994"/>
    <w:rsid w:val="002A0595"/>
    <w:rsid w:val="002B2397"/>
    <w:rsid w:val="002B5549"/>
    <w:rsid w:val="002B75BE"/>
    <w:rsid w:val="002B7D11"/>
    <w:rsid w:val="002C27DD"/>
    <w:rsid w:val="002C7306"/>
    <w:rsid w:val="002D6375"/>
    <w:rsid w:val="002E3C02"/>
    <w:rsid w:val="002E7E2F"/>
    <w:rsid w:val="002F72EC"/>
    <w:rsid w:val="00302E18"/>
    <w:rsid w:val="00303409"/>
    <w:rsid w:val="00303DB4"/>
    <w:rsid w:val="00320E61"/>
    <w:rsid w:val="00326515"/>
    <w:rsid w:val="00330FA2"/>
    <w:rsid w:val="00331E2F"/>
    <w:rsid w:val="00334B06"/>
    <w:rsid w:val="00336FAE"/>
    <w:rsid w:val="0034105E"/>
    <w:rsid w:val="0035622D"/>
    <w:rsid w:val="00357DEE"/>
    <w:rsid w:val="0036353F"/>
    <w:rsid w:val="00376BB5"/>
    <w:rsid w:val="00380AD1"/>
    <w:rsid w:val="00382DE8"/>
    <w:rsid w:val="0038344F"/>
    <w:rsid w:val="003923B2"/>
    <w:rsid w:val="003A35F1"/>
    <w:rsid w:val="003A74D5"/>
    <w:rsid w:val="003B4A8D"/>
    <w:rsid w:val="003B5F61"/>
    <w:rsid w:val="003B6593"/>
    <w:rsid w:val="003B6813"/>
    <w:rsid w:val="003C5EA5"/>
    <w:rsid w:val="003D1C5A"/>
    <w:rsid w:val="003D7B51"/>
    <w:rsid w:val="003E0B2B"/>
    <w:rsid w:val="003E1682"/>
    <w:rsid w:val="003E6571"/>
    <w:rsid w:val="003F385A"/>
    <w:rsid w:val="004024CD"/>
    <w:rsid w:val="00403601"/>
    <w:rsid w:val="00405D4E"/>
    <w:rsid w:val="00406884"/>
    <w:rsid w:val="00407640"/>
    <w:rsid w:val="0041425C"/>
    <w:rsid w:val="00417F55"/>
    <w:rsid w:val="00417F71"/>
    <w:rsid w:val="004225C5"/>
    <w:rsid w:val="00425C88"/>
    <w:rsid w:val="00426566"/>
    <w:rsid w:val="004268E3"/>
    <w:rsid w:val="00426D8D"/>
    <w:rsid w:val="004309D7"/>
    <w:rsid w:val="00432AE4"/>
    <w:rsid w:val="004412A1"/>
    <w:rsid w:val="004622DA"/>
    <w:rsid w:val="0046446B"/>
    <w:rsid w:val="0047161B"/>
    <w:rsid w:val="0047163F"/>
    <w:rsid w:val="00481FFD"/>
    <w:rsid w:val="004821EB"/>
    <w:rsid w:val="00483F71"/>
    <w:rsid w:val="00487977"/>
    <w:rsid w:val="004A1531"/>
    <w:rsid w:val="004A672D"/>
    <w:rsid w:val="004B0959"/>
    <w:rsid w:val="004B42ED"/>
    <w:rsid w:val="004B5C06"/>
    <w:rsid w:val="004B7B12"/>
    <w:rsid w:val="004B7DA2"/>
    <w:rsid w:val="004C5B7E"/>
    <w:rsid w:val="004C741C"/>
    <w:rsid w:val="004D2B41"/>
    <w:rsid w:val="004E0659"/>
    <w:rsid w:val="004E30ED"/>
    <w:rsid w:val="004F28A2"/>
    <w:rsid w:val="005007F8"/>
    <w:rsid w:val="00500BCE"/>
    <w:rsid w:val="00503C2F"/>
    <w:rsid w:val="00504B8E"/>
    <w:rsid w:val="005054E6"/>
    <w:rsid w:val="00505595"/>
    <w:rsid w:val="00505F8C"/>
    <w:rsid w:val="00513D7A"/>
    <w:rsid w:val="00517899"/>
    <w:rsid w:val="0052138C"/>
    <w:rsid w:val="00524802"/>
    <w:rsid w:val="00527790"/>
    <w:rsid w:val="0053496D"/>
    <w:rsid w:val="00535703"/>
    <w:rsid w:val="005475A4"/>
    <w:rsid w:val="0055024C"/>
    <w:rsid w:val="00553D97"/>
    <w:rsid w:val="00566871"/>
    <w:rsid w:val="005711AB"/>
    <w:rsid w:val="00580FEE"/>
    <w:rsid w:val="00581BEF"/>
    <w:rsid w:val="0058344A"/>
    <w:rsid w:val="00583539"/>
    <w:rsid w:val="00583714"/>
    <w:rsid w:val="0058403B"/>
    <w:rsid w:val="005867A4"/>
    <w:rsid w:val="005917C2"/>
    <w:rsid w:val="00595B67"/>
    <w:rsid w:val="005966F0"/>
    <w:rsid w:val="00597683"/>
    <w:rsid w:val="005A25D8"/>
    <w:rsid w:val="005A545B"/>
    <w:rsid w:val="005B09F8"/>
    <w:rsid w:val="005B0F81"/>
    <w:rsid w:val="005B42CE"/>
    <w:rsid w:val="005D0E05"/>
    <w:rsid w:val="005D34B6"/>
    <w:rsid w:val="005D7FDA"/>
    <w:rsid w:val="005E122A"/>
    <w:rsid w:val="005E2344"/>
    <w:rsid w:val="005E71AC"/>
    <w:rsid w:val="005E7B11"/>
    <w:rsid w:val="005F0B76"/>
    <w:rsid w:val="005F43A1"/>
    <w:rsid w:val="005F6BA1"/>
    <w:rsid w:val="0060110E"/>
    <w:rsid w:val="00605A86"/>
    <w:rsid w:val="006079E7"/>
    <w:rsid w:val="00610525"/>
    <w:rsid w:val="00617224"/>
    <w:rsid w:val="00620E06"/>
    <w:rsid w:val="006318DE"/>
    <w:rsid w:val="0063464A"/>
    <w:rsid w:val="00634BF5"/>
    <w:rsid w:val="00646A8E"/>
    <w:rsid w:val="00650A25"/>
    <w:rsid w:val="0065197E"/>
    <w:rsid w:val="006579CC"/>
    <w:rsid w:val="00665B49"/>
    <w:rsid w:val="006660FF"/>
    <w:rsid w:val="006714B8"/>
    <w:rsid w:val="0067475F"/>
    <w:rsid w:val="00680314"/>
    <w:rsid w:val="00680A70"/>
    <w:rsid w:val="00680CE4"/>
    <w:rsid w:val="00680FE2"/>
    <w:rsid w:val="00680FF6"/>
    <w:rsid w:val="00682D0A"/>
    <w:rsid w:val="00683F45"/>
    <w:rsid w:val="00690CA3"/>
    <w:rsid w:val="00691712"/>
    <w:rsid w:val="006944CD"/>
    <w:rsid w:val="006A2015"/>
    <w:rsid w:val="006A3E68"/>
    <w:rsid w:val="006A5B86"/>
    <w:rsid w:val="006B00DD"/>
    <w:rsid w:val="006B0324"/>
    <w:rsid w:val="006B1EF9"/>
    <w:rsid w:val="006C1522"/>
    <w:rsid w:val="006C1C4A"/>
    <w:rsid w:val="006C3975"/>
    <w:rsid w:val="006C61F5"/>
    <w:rsid w:val="006D0022"/>
    <w:rsid w:val="006D0842"/>
    <w:rsid w:val="006F2677"/>
    <w:rsid w:val="006F345B"/>
    <w:rsid w:val="006F4CDB"/>
    <w:rsid w:val="0071017B"/>
    <w:rsid w:val="0071163E"/>
    <w:rsid w:val="00715271"/>
    <w:rsid w:val="00715E2C"/>
    <w:rsid w:val="007221BD"/>
    <w:rsid w:val="00726D1E"/>
    <w:rsid w:val="007318BD"/>
    <w:rsid w:val="007353B7"/>
    <w:rsid w:val="00736A08"/>
    <w:rsid w:val="00747682"/>
    <w:rsid w:val="00750FD0"/>
    <w:rsid w:val="00752531"/>
    <w:rsid w:val="007537C6"/>
    <w:rsid w:val="00755970"/>
    <w:rsid w:val="00760074"/>
    <w:rsid w:val="00763B53"/>
    <w:rsid w:val="00766DDB"/>
    <w:rsid w:val="007746F8"/>
    <w:rsid w:val="0079629E"/>
    <w:rsid w:val="007963F6"/>
    <w:rsid w:val="007A5147"/>
    <w:rsid w:val="007A5FF4"/>
    <w:rsid w:val="007B2AC4"/>
    <w:rsid w:val="007B34AE"/>
    <w:rsid w:val="007B5F7E"/>
    <w:rsid w:val="007B7073"/>
    <w:rsid w:val="007C2BDA"/>
    <w:rsid w:val="007C3028"/>
    <w:rsid w:val="007C5FB3"/>
    <w:rsid w:val="007C67D1"/>
    <w:rsid w:val="007D4ECB"/>
    <w:rsid w:val="007D756A"/>
    <w:rsid w:val="007E148C"/>
    <w:rsid w:val="007E2EA5"/>
    <w:rsid w:val="007E3340"/>
    <w:rsid w:val="007E5121"/>
    <w:rsid w:val="007F23B8"/>
    <w:rsid w:val="00803A9F"/>
    <w:rsid w:val="008145D6"/>
    <w:rsid w:val="008155D1"/>
    <w:rsid w:val="00815DDC"/>
    <w:rsid w:val="00822D69"/>
    <w:rsid w:val="00827CCA"/>
    <w:rsid w:val="00832F95"/>
    <w:rsid w:val="00835B35"/>
    <w:rsid w:val="0083638D"/>
    <w:rsid w:val="0084062D"/>
    <w:rsid w:val="00840729"/>
    <w:rsid w:val="008409F2"/>
    <w:rsid w:val="00841CD1"/>
    <w:rsid w:val="00843A56"/>
    <w:rsid w:val="008440B4"/>
    <w:rsid w:val="00846501"/>
    <w:rsid w:val="00856DE2"/>
    <w:rsid w:val="00866DAD"/>
    <w:rsid w:val="0087436F"/>
    <w:rsid w:val="008748C3"/>
    <w:rsid w:val="00880EE9"/>
    <w:rsid w:val="00891EFA"/>
    <w:rsid w:val="00893D5B"/>
    <w:rsid w:val="00896A6A"/>
    <w:rsid w:val="00897202"/>
    <w:rsid w:val="00897F2C"/>
    <w:rsid w:val="008A76B6"/>
    <w:rsid w:val="008B21C4"/>
    <w:rsid w:val="008B4E6E"/>
    <w:rsid w:val="008B57C8"/>
    <w:rsid w:val="008C5D77"/>
    <w:rsid w:val="008D4B53"/>
    <w:rsid w:val="008D590E"/>
    <w:rsid w:val="008D6D4B"/>
    <w:rsid w:val="008E0E90"/>
    <w:rsid w:val="008E2CCB"/>
    <w:rsid w:val="008F7EB0"/>
    <w:rsid w:val="00902F38"/>
    <w:rsid w:val="0090544B"/>
    <w:rsid w:val="00914493"/>
    <w:rsid w:val="00915A95"/>
    <w:rsid w:val="00925141"/>
    <w:rsid w:val="00926247"/>
    <w:rsid w:val="0093778C"/>
    <w:rsid w:val="00942C5E"/>
    <w:rsid w:val="00945040"/>
    <w:rsid w:val="00945329"/>
    <w:rsid w:val="0094688C"/>
    <w:rsid w:val="00950116"/>
    <w:rsid w:val="00950FE8"/>
    <w:rsid w:val="00953614"/>
    <w:rsid w:val="00965C12"/>
    <w:rsid w:val="0096743A"/>
    <w:rsid w:val="00970082"/>
    <w:rsid w:val="00973BC5"/>
    <w:rsid w:val="009761E1"/>
    <w:rsid w:val="00982DCC"/>
    <w:rsid w:val="00985268"/>
    <w:rsid w:val="00985AA7"/>
    <w:rsid w:val="00985B23"/>
    <w:rsid w:val="009863B0"/>
    <w:rsid w:val="00992BEB"/>
    <w:rsid w:val="00996734"/>
    <w:rsid w:val="009B016C"/>
    <w:rsid w:val="009B203F"/>
    <w:rsid w:val="009D0991"/>
    <w:rsid w:val="009D28F9"/>
    <w:rsid w:val="009E3316"/>
    <w:rsid w:val="009E69D8"/>
    <w:rsid w:val="009F02BB"/>
    <w:rsid w:val="009F320A"/>
    <w:rsid w:val="00A01830"/>
    <w:rsid w:val="00A02737"/>
    <w:rsid w:val="00A11C29"/>
    <w:rsid w:val="00A17C57"/>
    <w:rsid w:val="00A22F18"/>
    <w:rsid w:val="00A2381A"/>
    <w:rsid w:val="00A31D10"/>
    <w:rsid w:val="00A351CF"/>
    <w:rsid w:val="00A353CF"/>
    <w:rsid w:val="00A35778"/>
    <w:rsid w:val="00A3780E"/>
    <w:rsid w:val="00A37E03"/>
    <w:rsid w:val="00A417EC"/>
    <w:rsid w:val="00A52798"/>
    <w:rsid w:val="00A55331"/>
    <w:rsid w:val="00A57FAF"/>
    <w:rsid w:val="00A6028E"/>
    <w:rsid w:val="00A61E3F"/>
    <w:rsid w:val="00A627AF"/>
    <w:rsid w:val="00A632EA"/>
    <w:rsid w:val="00A66C8B"/>
    <w:rsid w:val="00A72502"/>
    <w:rsid w:val="00A84461"/>
    <w:rsid w:val="00A8453C"/>
    <w:rsid w:val="00A90E86"/>
    <w:rsid w:val="00A917B2"/>
    <w:rsid w:val="00A92399"/>
    <w:rsid w:val="00A9274C"/>
    <w:rsid w:val="00A934F6"/>
    <w:rsid w:val="00A9560E"/>
    <w:rsid w:val="00A970B0"/>
    <w:rsid w:val="00A97CAA"/>
    <w:rsid w:val="00AA143C"/>
    <w:rsid w:val="00AA2A6E"/>
    <w:rsid w:val="00AA3004"/>
    <w:rsid w:val="00AA65E5"/>
    <w:rsid w:val="00AA6BA9"/>
    <w:rsid w:val="00AB2772"/>
    <w:rsid w:val="00AB46F0"/>
    <w:rsid w:val="00AB484B"/>
    <w:rsid w:val="00AB4C70"/>
    <w:rsid w:val="00AC6592"/>
    <w:rsid w:val="00AD2C41"/>
    <w:rsid w:val="00AE04D7"/>
    <w:rsid w:val="00AE36BB"/>
    <w:rsid w:val="00AE44C1"/>
    <w:rsid w:val="00AF2957"/>
    <w:rsid w:val="00AF5BC9"/>
    <w:rsid w:val="00B01667"/>
    <w:rsid w:val="00B07DB0"/>
    <w:rsid w:val="00B122DA"/>
    <w:rsid w:val="00B1249E"/>
    <w:rsid w:val="00B158EC"/>
    <w:rsid w:val="00B15943"/>
    <w:rsid w:val="00B16A7B"/>
    <w:rsid w:val="00B20955"/>
    <w:rsid w:val="00B229F6"/>
    <w:rsid w:val="00B2318A"/>
    <w:rsid w:val="00B332D8"/>
    <w:rsid w:val="00B34A6B"/>
    <w:rsid w:val="00B4567B"/>
    <w:rsid w:val="00B51190"/>
    <w:rsid w:val="00B62AD7"/>
    <w:rsid w:val="00B74044"/>
    <w:rsid w:val="00B819CE"/>
    <w:rsid w:val="00B94A5A"/>
    <w:rsid w:val="00B95A2F"/>
    <w:rsid w:val="00B9622A"/>
    <w:rsid w:val="00BA13A5"/>
    <w:rsid w:val="00BA2D5C"/>
    <w:rsid w:val="00BB3E3B"/>
    <w:rsid w:val="00BC3C7D"/>
    <w:rsid w:val="00BD1B51"/>
    <w:rsid w:val="00BD43A5"/>
    <w:rsid w:val="00BD5FF1"/>
    <w:rsid w:val="00BE3472"/>
    <w:rsid w:val="00BF0C46"/>
    <w:rsid w:val="00BF328C"/>
    <w:rsid w:val="00BF6E1E"/>
    <w:rsid w:val="00C01B0A"/>
    <w:rsid w:val="00C072B8"/>
    <w:rsid w:val="00C12FE8"/>
    <w:rsid w:val="00C140B5"/>
    <w:rsid w:val="00C1560F"/>
    <w:rsid w:val="00C20E0B"/>
    <w:rsid w:val="00C2374A"/>
    <w:rsid w:val="00C23D23"/>
    <w:rsid w:val="00C2646A"/>
    <w:rsid w:val="00C3100A"/>
    <w:rsid w:val="00C34CDB"/>
    <w:rsid w:val="00C40375"/>
    <w:rsid w:val="00C446E9"/>
    <w:rsid w:val="00C47371"/>
    <w:rsid w:val="00C54D0A"/>
    <w:rsid w:val="00C553C3"/>
    <w:rsid w:val="00C555ED"/>
    <w:rsid w:val="00C63C28"/>
    <w:rsid w:val="00C6756A"/>
    <w:rsid w:val="00C73E0E"/>
    <w:rsid w:val="00C806A6"/>
    <w:rsid w:val="00C83B02"/>
    <w:rsid w:val="00C85810"/>
    <w:rsid w:val="00C87D51"/>
    <w:rsid w:val="00C908EA"/>
    <w:rsid w:val="00C91E5C"/>
    <w:rsid w:val="00C9504F"/>
    <w:rsid w:val="00C974B8"/>
    <w:rsid w:val="00CA01B1"/>
    <w:rsid w:val="00CA5BEE"/>
    <w:rsid w:val="00CB1C84"/>
    <w:rsid w:val="00CB63E1"/>
    <w:rsid w:val="00CC2489"/>
    <w:rsid w:val="00CC28A6"/>
    <w:rsid w:val="00CC437D"/>
    <w:rsid w:val="00CD103C"/>
    <w:rsid w:val="00CE263B"/>
    <w:rsid w:val="00CE5292"/>
    <w:rsid w:val="00CF78D3"/>
    <w:rsid w:val="00D124EA"/>
    <w:rsid w:val="00D139EF"/>
    <w:rsid w:val="00D24547"/>
    <w:rsid w:val="00D34AB6"/>
    <w:rsid w:val="00D35A95"/>
    <w:rsid w:val="00D35F3D"/>
    <w:rsid w:val="00D44DBA"/>
    <w:rsid w:val="00D520DC"/>
    <w:rsid w:val="00D55C31"/>
    <w:rsid w:val="00D611FD"/>
    <w:rsid w:val="00D6760F"/>
    <w:rsid w:val="00D741BF"/>
    <w:rsid w:val="00D86201"/>
    <w:rsid w:val="00D914D7"/>
    <w:rsid w:val="00D9411A"/>
    <w:rsid w:val="00DA560A"/>
    <w:rsid w:val="00DB1229"/>
    <w:rsid w:val="00DB1409"/>
    <w:rsid w:val="00DB2D55"/>
    <w:rsid w:val="00DB48DF"/>
    <w:rsid w:val="00DD0DDC"/>
    <w:rsid w:val="00DD7E3B"/>
    <w:rsid w:val="00DE0A91"/>
    <w:rsid w:val="00DE7E94"/>
    <w:rsid w:val="00DF0724"/>
    <w:rsid w:val="00DF0CB0"/>
    <w:rsid w:val="00DF3676"/>
    <w:rsid w:val="00DF4340"/>
    <w:rsid w:val="00DF5FCD"/>
    <w:rsid w:val="00E03341"/>
    <w:rsid w:val="00E04F44"/>
    <w:rsid w:val="00E05060"/>
    <w:rsid w:val="00E20125"/>
    <w:rsid w:val="00E22A97"/>
    <w:rsid w:val="00E236C3"/>
    <w:rsid w:val="00E236F3"/>
    <w:rsid w:val="00E241DD"/>
    <w:rsid w:val="00E413F6"/>
    <w:rsid w:val="00E432A9"/>
    <w:rsid w:val="00E43935"/>
    <w:rsid w:val="00E464B9"/>
    <w:rsid w:val="00E51912"/>
    <w:rsid w:val="00E566AF"/>
    <w:rsid w:val="00E57021"/>
    <w:rsid w:val="00E573F5"/>
    <w:rsid w:val="00E5776D"/>
    <w:rsid w:val="00E602B7"/>
    <w:rsid w:val="00E627FE"/>
    <w:rsid w:val="00E63645"/>
    <w:rsid w:val="00E63C80"/>
    <w:rsid w:val="00E72C8F"/>
    <w:rsid w:val="00E76466"/>
    <w:rsid w:val="00E80BDF"/>
    <w:rsid w:val="00E86566"/>
    <w:rsid w:val="00E9004C"/>
    <w:rsid w:val="00E964EA"/>
    <w:rsid w:val="00EA00FE"/>
    <w:rsid w:val="00EA5009"/>
    <w:rsid w:val="00EA734B"/>
    <w:rsid w:val="00EB2669"/>
    <w:rsid w:val="00EB489B"/>
    <w:rsid w:val="00EB5842"/>
    <w:rsid w:val="00EB675B"/>
    <w:rsid w:val="00EC07C8"/>
    <w:rsid w:val="00EC4F3C"/>
    <w:rsid w:val="00EC5BAF"/>
    <w:rsid w:val="00ED033E"/>
    <w:rsid w:val="00ED49AA"/>
    <w:rsid w:val="00ED528B"/>
    <w:rsid w:val="00EE7400"/>
    <w:rsid w:val="00EE7448"/>
    <w:rsid w:val="00EF06E4"/>
    <w:rsid w:val="00EF3F55"/>
    <w:rsid w:val="00EF4A93"/>
    <w:rsid w:val="00EF4E65"/>
    <w:rsid w:val="00F0178D"/>
    <w:rsid w:val="00F039EF"/>
    <w:rsid w:val="00F0415C"/>
    <w:rsid w:val="00F350A2"/>
    <w:rsid w:val="00F36643"/>
    <w:rsid w:val="00F37A1F"/>
    <w:rsid w:val="00F44299"/>
    <w:rsid w:val="00F52808"/>
    <w:rsid w:val="00F53AC4"/>
    <w:rsid w:val="00F54C94"/>
    <w:rsid w:val="00F61CAA"/>
    <w:rsid w:val="00F73330"/>
    <w:rsid w:val="00F73C3F"/>
    <w:rsid w:val="00F82AD0"/>
    <w:rsid w:val="00F83A7D"/>
    <w:rsid w:val="00F909D2"/>
    <w:rsid w:val="00F917DD"/>
    <w:rsid w:val="00F91B5D"/>
    <w:rsid w:val="00FA438A"/>
    <w:rsid w:val="00FB020C"/>
    <w:rsid w:val="00FB06F3"/>
    <w:rsid w:val="00FB1899"/>
    <w:rsid w:val="00FB460F"/>
    <w:rsid w:val="00FB7D44"/>
    <w:rsid w:val="00FC03AB"/>
    <w:rsid w:val="00FC117F"/>
    <w:rsid w:val="00FD3835"/>
    <w:rsid w:val="00FD4FE0"/>
    <w:rsid w:val="00FE268E"/>
    <w:rsid w:val="00FE2871"/>
    <w:rsid w:val="00FE2BB1"/>
    <w:rsid w:val="00FE5DB8"/>
    <w:rsid w:val="00FE68E4"/>
    <w:rsid w:val="00FF19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0FE5A"/>
  <w15:chartTrackingRefBased/>
  <w15:docId w15:val="{8DD29944-ACC0-4B08-8EEA-5456C087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92"/>
    <w:rPr>
      <w:rFonts w:ascii="Times New Roman" w:eastAsia="Times New Roman" w:hAnsi="Times New Roman"/>
      <w:sz w:val="24"/>
      <w:szCs w:val="24"/>
    </w:rPr>
  </w:style>
  <w:style w:type="paragraph" w:styleId="Heading1">
    <w:name w:val="heading 1"/>
    <w:basedOn w:val="Normal"/>
    <w:next w:val="Normal"/>
    <w:link w:val="Heading1Char"/>
    <w:qFormat/>
    <w:rsid w:val="002B7D11"/>
    <w:pPr>
      <w:keepNext/>
      <w:spacing w:before="240" w:after="60"/>
      <w:outlineLvl w:val="0"/>
    </w:pPr>
    <w:rPr>
      <w:rFonts w:ascii="Arial" w:hAnsi="Arial"/>
      <w:b/>
      <w:bCs/>
      <w:kern w:val="32"/>
      <w:sz w:val="32"/>
      <w:szCs w:val="32"/>
      <w:lang w:val="x-none"/>
    </w:rPr>
  </w:style>
  <w:style w:type="paragraph" w:styleId="Heading5">
    <w:name w:val="heading 5"/>
    <w:basedOn w:val="Normal"/>
    <w:next w:val="Normal"/>
    <w:link w:val="Heading5Char"/>
    <w:qFormat/>
    <w:rsid w:val="002B7D11"/>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D11"/>
    <w:rPr>
      <w:rFonts w:ascii="Tahoma" w:hAnsi="Tahoma"/>
      <w:sz w:val="16"/>
      <w:szCs w:val="16"/>
      <w:lang w:val="x-none"/>
    </w:rPr>
  </w:style>
  <w:style w:type="character" w:customStyle="1" w:styleId="BalloonTextChar">
    <w:name w:val="Balloon Text Char"/>
    <w:link w:val="BalloonText"/>
    <w:uiPriority w:val="99"/>
    <w:semiHidden/>
    <w:rsid w:val="002B7D11"/>
    <w:rPr>
      <w:rFonts w:ascii="Tahoma" w:eastAsia="Times New Roman" w:hAnsi="Tahoma" w:cs="Tahoma"/>
      <w:sz w:val="16"/>
      <w:szCs w:val="16"/>
      <w:lang w:eastAsia="bg-BG"/>
    </w:rPr>
  </w:style>
  <w:style w:type="table" w:styleId="TableGrid">
    <w:name w:val="Table Grid"/>
    <w:basedOn w:val="TableNormal"/>
    <w:uiPriority w:val="59"/>
    <w:rsid w:val="002B7D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2B7D11"/>
    <w:rPr>
      <w:rFonts w:ascii="Arial" w:eastAsia="Times New Roman" w:hAnsi="Arial" w:cs="Arial"/>
      <w:b/>
      <w:bCs/>
      <w:kern w:val="32"/>
      <w:sz w:val="32"/>
      <w:szCs w:val="32"/>
      <w:lang w:eastAsia="bg-BG"/>
    </w:rPr>
  </w:style>
  <w:style w:type="character" w:customStyle="1" w:styleId="Heading5Char">
    <w:name w:val="Heading 5 Char"/>
    <w:link w:val="Heading5"/>
    <w:rsid w:val="002B7D11"/>
    <w:rPr>
      <w:rFonts w:ascii="Times New Roman" w:eastAsia="Times New Roman" w:hAnsi="Times New Roman" w:cs="Times New Roman"/>
      <w:b/>
      <w:bCs/>
      <w:i/>
      <w:iCs/>
      <w:sz w:val="26"/>
      <w:szCs w:val="26"/>
      <w:lang w:val="en-AU" w:eastAsia="bg-BG"/>
    </w:rPr>
  </w:style>
  <w:style w:type="paragraph" w:styleId="BodyText">
    <w:name w:val="Body Text"/>
    <w:basedOn w:val="Normal"/>
    <w:link w:val="BodyTextChar"/>
    <w:rsid w:val="00152708"/>
    <w:pPr>
      <w:jc w:val="both"/>
    </w:pPr>
    <w:rPr>
      <w:b/>
      <w:szCs w:val="20"/>
      <w:lang w:val="x-none" w:eastAsia="x-none"/>
    </w:rPr>
  </w:style>
  <w:style w:type="character" w:customStyle="1" w:styleId="BodyTextChar">
    <w:name w:val="Body Text Char"/>
    <w:link w:val="BodyText"/>
    <w:rsid w:val="00152708"/>
    <w:rPr>
      <w:rFonts w:ascii="Times New Roman" w:eastAsia="Times New Roman" w:hAnsi="Times New Roman"/>
      <w:b/>
      <w:sz w:val="24"/>
    </w:rPr>
  </w:style>
  <w:style w:type="paragraph" w:styleId="Header">
    <w:name w:val="header"/>
    <w:basedOn w:val="Normal"/>
    <w:link w:val="HeaderChar"/>
    <w:uiPriority w:val="99"/>
    <w:unhideWhenUsed/>
    <w:rsid w:val="00A351CF"/>
    <w:pPr>
      <w:tabs>
        <w:tab w:val="center" w:pos="4536"/>
        <w:tab w:val="right" w:pos="9072"/>
      </w:tabs>
    </w:pPr>
    <w:rPr>
      <w:lang w:val="x-none" w:eastAsia="x-none"/>
    </w:rPr>
  </w:style>
  <w:style w:type="character" w:customStyle="1" w:styleId="HeaderChar">
    <w:name w:val="Header Char"/>
    <w:link w:val="Header"/>
    <w:uiPriority w:val="99"/>
    <w:rsid w:val="00A351CF"/>
    <w:rPr>
      <w:rFonts w:ascii="Times New Roman" w:eastAsia="Times New Roman" w:hAnsi="Times New Roman"/>
      <w:sz w:val="24"/>
      <w:szCs w:val="24"/>
    </w:rPr>
  </w:style>
  <w:style w:type="paragraph" w:styleId="Footer">
    <w:name w:val="footer"/>
    <w:basedOn w:val="Normal"/>
    <w:link w:val="FooterChar"/>
    <w:uiPriority w:val="99"/>
    <w:unhideWhenUsed/>
    <w:rsid w:val="00A351CF"/>
    <w:pPr>
      <w:tabs>
        <w:tab w:val="center" w:pos="4536"/>
        <w:tab w:val="right" w:pos="9072"/>
      </w:tabs>
    </w:pPr>
    <w:rPr>
      <w:lang w:val="x-none" w:eastAsia="x-none"/>
    </w:rPr>
  </w:style>
  <w:style w:type="character" w:customStyle="1" w:styleId="FooterChar">
    <w:name w:val="Footer Char"/>
    <w:link w:val="Footer"/>
    <w:uiPriority w:val="99"/>
    <w:rsid w:val="00A351CF"/>
    <w:rPr>
      <w:rFonts w:ascii="Times New Roman" w:eastAsia="Times New Roman" w:hAnsi="Times New Roman"/>
      <w:sz w:val="24"/>
      <w:szCs w:val="24"/>
    </w:rPr>
  </w:style>
  <w:style w:type="paragraph" w:styleId="BodyText3">
    <w:name w:val="Body Text 3"/>
    <w:basedOn w:val="Normal"/>
    <w:link w:val="BodyText3Char"/>
    <w:uiPriority w:val="99"/>
    <w:unhideWhenUsed/>
    <w:rsid w:val="002E3C02"/>
    <w:pPr>
      <w:spacing w:after="120"/>
    </w:pPr>
    <w:rPr>
      <w:sz w:val="16"/>
      <w:szCs w:val="16"/>
      <w:lang w:val="x-none" w:eastAsia="x-none"/>
    </w:rPr>
  </w:style>
  <w:style w:type="character" w:customStyle="1" w:styleId="BodyText3Char">
    <w:name w:val="Body Text 3 Char"/>
    <w:link w:val="BodyText3"/>
    <w:uiPriority w:val="99"/>
    <w:rsid w:val="002E3C02"/>
    <w:rPr>
      <w:rFonts w:ascii="Times New Roman" w:eastAsia="Times New Roman" w:hAnsi="Times New Roman"/>
      <w:sz w:val="16"/>
      <w:szCs w:val="16"/>
    </w:rPr>
  </w:style>
  <w:style w:type="character" w:styleId="CommentReference">
    <w:name w:val="annotation reference"/>
    <w:uiPriority w:val="99"/>
    <w:semiHidden/>
    <w:unhideWhenUsed/>
    <w:rsid w:val="001F4D3B"/>
    <w:rPr>
      <w:sz w:val="16"/>
      <w:szCs w:val="16"/>
    </w:rPr>
  </w:style>
  <w:style w:type="paragraph" w:styleId="CommentText">
    <w:name w:val="annotation text"/>
    <w:basedOn w:val="Normal"/>
    <w:link w:val="CommentTextChar"/>
    <w:uiPriority w:val="99"/>
    <w:semiHidden/>
    <w:unhideWhenUsed/>
    <w:rsid w:val="001F4D3B"/>
    <w:rPr>
      <w:sz w:val="20"/>
      <w:szCs w:val="20"/>
      <w:lang w:val="x-none" w:eastAsia="x-none"/>
    </w:rPr>
  </w:style>
  <w:style w:type="character" w:customStyle="1" w:styleId="CommentTextChar">
    <w:name w:val="Comment Text Char"/>
    <w:link w:val="CommentText"/>
    <w:uiPriority w:val="99"/>
    <w:semiHidden/>
    <w:rsid w:val="001F4D3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D3B"/>
    <w:rPr>
      <w:b/>
      <w:bCs/>
    </w:rPr>
  </w:style>
  <w:style w:type="character" w:customStyle="1" w:styleId="CommentSubjectChar">
    <w:name w:val="Comment Subject Char"/>
    <w:link w:val="CommentSubject"/>
    <w:uiPriority w:val="99"/>
    <w:semiHidden/>
    <w:rsid w:val="001F4D3B"/>
    <w:rPr>
      <w:rFonts w:ascii="Times New Roman" w:eastAsia="Times New Roman" w:hAnsi="Times New Roman"/>
      <w:b/>
      <w:bCs/>
    </w:rPr>
  </w:style>
  <w:style w:type="paragraph" w:styleId="Revision">
    <w:name w:val="Revision"/>
    <w:hidden/>
    <w:uiPriority w:val="99"/>
    <w:semiHidden/>
    <w:rsid w:val="0084062D"/>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0B79A1"/>
    <w:rPr>
      <w:rFonts w:ascii="Consolas" w:eastAsia="Calibri" w:hAnsi="Consolas"/>
      <w:sz w:val="21"/>
      <w:szCs w:val="21"/>
      <w:lang w:val="x-none" w:eastAsia="en-US"/>
    </w:rPr>
  </w:style>
  <w:style w:type="character" w:customStyle="1" w:styleId="PlainTextChar">
    <w:name w:val="Plain Text Char"/>
    <w:link w:val="PlainText"/>
    <w:uiPriority w:val="99"/>
    <w:semiHidden/>
    <w:rsid w:val="000B79A1"/>
    <w:rPr>
      <w:rFonts w:ascii="Consolas" w:eastAsia="Calibri" w:hAnsi="Consolas" w:cs="Times New Roman"/>
      <w:sz w:val="21"/>
      <w:szCs w:val="21"/>
      <w:lang w:eastAsia="en-US"/>
    </w:rPr>
  </w:style>
  <w:style w:type="character" w:styleId="Hyperlink">
    <w:name w:val="Hyperlink"/>
    <w:uiPriority w:val="99"/>
    <w:unhideWhenUsed/>
    <w:rsid w:val="00691712"/>
    <w:rPr>
      <w:color w:val="0000FF"/>
      <w:u w:val="single"/>
    </w:rPr>
  </w:style>
  <w:style w:type="paragraph" w:styleId="ListParagraph">
    <w:name w:val="List Paragraph"/>
    <w:basedOn w:val="Normal"/>
    <w:uiPriority w:val="34"/>
    <w:qFormat/>
    <w:rsid w:val="001E7F9F"/>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44793">
      <w:bodyDiv w:val="1"/>
      <w:marLeft w:val="0"/>
      <w:marRight w:val="0"/>
      <w:marTop w:val="0"/>
      <w:marBottom w:val="0"/>
      <w:divBdr>
        <w:top w:val="none" w:sz="0" w:space="0" w:color="auto"/>
        <w:left w:val="none" w:sz="0" w:space="0" w:color="auto"/>
        <w:bottom w:val="none" w:sz="0" w:space="0" w:color="auto"/>
        <w:right w:val="none" w:sz="0" w:space="0" w:color="auto"/>
      </w:divBdr>
    </w:div>
    <w:div w:id="444813908">
      <w:bodyDiv w:val="1"/>
      <w:marLeft w:val="0"/>
      <w:marRight w:val="0"/>
      <w:marTop w:val="0"/>
      <w:marBottom w:val="0"/>
      <w:divBdr>
        <w:top w:val="none" w:sz="0" w:space="0" w:color="auto"/>
        <w:left w:val="none" w:sz="0" w:space="0" w:color="auto"/>
        <w:bottom w:val="none" w:sz="0" w:space="0" w:color="auto"/>
        <w:right w:val="none" w:sz="0" w:space="0" w:color="auto"/>
      </w:divBdr>
    </w:div>
    <w:div w:id="598876142">
      <w:bodyDiv w:val="1"/>
      <w:marLeft w:val="0"/>
      <w:marRight w:val="0"/>
      <w:marTop w:val="0"/>
      <w:marBottom w:val="0"/>
      <w:divBdr>
        <w:top w:val="none" w:sz="0" w:space="0" w:color="auto"/>
        <w:left w:val="none" w:sz="0" w:space="0" w:color="auto"/>
        <w:bottom w:val="none" w:sz="0" w:space="0" w:color="auto"/>
        <w:right w:val="none" w:sz="0" w:space="0" w:color="auto"/>
      </w:divBdr>
    </w:div>
    <w:div w:id="704408910">
      <w:bodyDiv w:val="1"/>
      <w:marLeft w:val="0"/>
      <w:marRight w:val="0"/>
      <w:marTop w:val="0"/>
      <w:marBottom w:val="0"/>
      <w:divBdr>
        <w:top w:val="none" w:sz="0" w:space="0" w:color="auto"/>
        <w:left w:val="none" w:sz="0" w:space="0" w:color="auto"/>
        <w:bottom w:val="none" w:sz="0" w:space="0" w:color="auto"/>
        <w:right w:val="none" w:sz="0" w:space="0" w:color="auto"/>
      </w:divBdr>
    </w:div>
    <w:div w:id="844319743">
      <w:bodyDiv w:val="1"/>
      <w:marLeft w:val="0"/>
      <w:marRight w:val="0"/>
      <w:marTop w:val="0"/>
      <w:marBottom w:val="0"/>
      <w:divBdr>
        <w:top w:val="none" w:sz="0" w:space="0" w:color="auto"/>
        <w:left w:val="none" w:sz="0" w:space="0" w:color="auto"/>
        <w:bottom w:val="none" w:sz="0" w:space="0" w:color="auto"/>
        <w:right w:val="none" w:sz="0" w:space="0" w:color="auto"/>
      </w:divBdr>
    </w:div>
    <w:div w:id="949895859">
      <w:bodyDiv w:val="1"/>
      <w:marLeft w:val="0"/>
      <w:marRight w:val="0"/>
      <w:marTop w:val="0"/>
      <w:marBottom w:val="0"/>
      <w:divBdr>
        <w:top w:val="none" w:sz="0" w:space="0" w:color="auto"/>
        <w:left w:val="none" w:sz="0" w:space="0" w:color="auto"/>
        <w:bottom w:val="none" w:sz="0" w:space="0" w:color="auto"/>
        <w:right w:val="none" w:sz="0" w:space="0" w:color="auto"/>
      </w:divBdr>
    </w:div>
    <w:div w:id="1116296561">
      <w:bodyDiv w:val="1"/>
      <w:marLeft w:val="0"/>
      <w:marRight w:val="0"/>
      <w:marTop w:val="0"/>
      <w:marBottom w:val="0"/>
      <w:divBdr>
        <w:top w:val="none" w:sz="0" w:space="0" w:color="auto"/>
        <w:left w:val="none" w:sz="0" w:space="0" w:color="auto"/>
        <w:bottom w:val="none" w:sz="0" w:space="0" w:color="auto"/>
        <w:right w:val="none" w:sz="0" w:space="0" w:color="auto"/>
      </w:divBdr>
    </w:div>
    <w:div w:id="1607813066">
      <w:bodyDiv w:val="1"/>
      <w:marLeft w:val="0"/>
      <w:marRight w:val="0"/>
      <w:marTop w:val="0"/>
      <w:marBottom w:val="0"/>
      <w:divBdr>
        <w:top w:val="none" w:sz="0" w:space="0" w:color="auto"/>
        <w:left w:val="none" w:sz="0" w:space="0" w:color="auto"/>
        <w:bottom w:val="none" w:sz="0" w:space="0" w:color="auto"/>
        <w:right w:val="none" w:sz="0" w:space="0" w:color="auto"/>
      </w:divBdr>
    </w:div>
    <w:div w:id="1775396296">
      <w:bodyDiv w:val="1"/>
      <w:marLeft w:val="0"/>
      <w:marRight w:val="0"/>
      <w:marTop w:val="0"/>
      <w:marBottom w:val="0"/>
      <w:divBdr>
        <w:top w:val="none" w:sz="0" w:space="0" w:color="auto"/>
        <w:left w:val="none" w:sz="0" w:space="0" w:color="auto"/>
        <w:bottom w:val="none" w:sz="0" w:space="0" w:color="auto"/>
        <w:right w:val="none" w:sz="0" w:space="0" w:color="auto"/>
      </w:divBdr>
    </w:div>
    <w:div w:id="19435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F03FDDB32EADD4687EF17133AB3C816" ma:contentTypeVersion="4" ma:contentTypeDescription="Създаване на нов документ" ma:contentTypeScope="" ma:versionID="bfd83f39bc2c3dd3f28b1f727f869ab6">
  <xsd:schema xmlns:xsd="http://www.w3.org/2001/XMLSchema" xmlns:xs="http://www.w3.org/2001/XMLSchema" xmlns:p="http://schemas.microsoft.com/office/2006/metadata/properties" xmlns:ns1="http://schemas.microsoft.com/sharepoint/v3" xmlns:ns2="f5cb2f85-f798-4093-8e59-b1b1f42dc3fb" targetNamespace="http://schemas.microsoft.com/office/2006/metadata/properties" ma:root="true" ma:fieldsID="6c6766bcf2cd9f67bfc77901701e8632" ns1:_="" ns2:_="">
    <xsd:import namespace="http://schemas.microsoft.com/sharepoint/v3"/>
    <xsd:import namespace="f5cb2f85-f798-4093-8e59-b1b1f42dc3fb"/>
    <xsd:element name="properties">
      <xsd:complexType>
        <xsd:sequence>
          <xsd:element name="documentManagement">
            <xsd:complexType>
              <xsd:all>
                <xsd:element ref="ns1:PublishingStartDate" minOccurs="0"/>
                <xsd:element ref="ns1:PublishingExpirationDate" minOccurs="0"/>
                <xsd:element ref="ns1:IsArchive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е на начална дата" ma:internalName="PublishingStartDate">
      <xsd:simpleType>
        <xsd:restriction base="dms:Unknown"/>
      </xsd:simpleType>
    </xsd:element>
    <xsd:element name="PublishingExpirationDate" ma:index="9" nillable="true" ma:displayName="Планиране на крайна дата" ma:internalName="PublishingExpirationDate">
      <xsd:simpleType>
        <xsd:restriction base="dms:Unknown"/>
      </xsd:simpleType>
    </xsd:element>
    <xsd:element name="IsArchived" ma:index="10" nillable="true" ma:displayName="Архивиран" ma:internalName="Is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cb2f85-f798-4093-8e59-b1b1f42dc3fb" elementFormDefault="qualified">
    <xsd:import namespace="http://schemas.microsoft.com/office/2006/documentManagement/types"/>
    <xsd:import namespace="http://schemas.microsoft.com/office/infopath/2007/PartnerControls"/>
    <xsd:element name="SharedWithUsers" ma:index="11"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Archived xmlns="http://schemas.microsoft.com/sharepoint/v3">false</IsArchived>
    <PublishingExpirationDate xmlns="http://schemas.microsoft.com/sharepoint/v3" xsi:nil="true"/>
    <PublishingStartDate xmlns="http://schemas.microsoft.com/sharepoint/v3" xsi:nil="true"/>
    <SharedWithUsers xmlns="f5cb2f85-f798-4093-8e59-b1b1f42dc3fb">
      <UserInfo>
        <DisplayName>Iveta Slavova (A1 BG)</DisplayName>
        <AccountId>1120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EE80-57C1-4C26-8271-F0B861FA6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b2f85-f798-4093-8e59-b1b1f42dc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ADF4-091C-4728-83D0-3E82B505EE6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f5cb2f85-f798-4093-8e59-b1b1f42dc3fb"/>
    <ds:schemaRef ds:uri="http://www.w3.org/XML/1998/namespace"/>
  </ds:schemaRefs>
</ds:datastoreItem>
</file>

<file path=customXml/itemProps3.xml><?xml version="1.0" encoding="utf-8"?>
<ds:datastoreItem xmlns:ds="http://schemas.openxmlformats.org/officeDocument/2006/customXml" ds:itemID="{E71320C3-3152-46F3-8B3E-40FBE299C36B}">
  <ds:schemaRefs>
    <ds:schemaRef ds:uri="http://schemas.microsoft.com/sharepoint/v3/contenttype/forms"/>
  </ds:schemaRefs>
</ds:datastoreItem>
</file>

<file path=customXml/itemProps4.xml><?xml version="1.0" encoding="utf-8"?>
<ds:datastoreItem xmlns:ds="http://schemas.openxmlformats.org/officeDocument/2006/customXml" ds:itemID="{B3179A7E-BD9A-48C2-874D-9946CCEBFF62}">
  <ds:schemaRefs>
    <ds:schemaRef ds:uri="http://schemas.microsoft.com/office/2006/metadata/longProperties"/>
  </ds:schemaRefs>
</ds:datastoreItem>
</file>

<file path=customXml/itemProps5.xml><?xml version="1.0" encoding="utf-8"?>
<ds:datastoreItem xmlns:ds="http://schemas.openxmlformats.org/officeDocument/2006/customXml" ds:itemID="{309C3ECE-478B-4AF4-BD74-90A97941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Trifon Trifonov</dc:creator>
  <cp:keywords/>
  <cp:lastModifiedBy>Gergana Zdravkova (A1 BG)</cp:lastModifiedBy>
  <cp:revision>2</cp:revision>
  <cp:lastPrinted>2019-09-27T06:11:00Z</cp:lastPrinted>
  <dcterms:created xsi:type="dcterms:W3CDTF">2021-11-15T13:55:00Z</dcterms:created>
  <dcterms:modified xsi:type="dcterms:W3CDTF">2021-11-15T13:55:00Z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 Person">
    <vt:lpwstr>Simeon Zhlebinkov</vt:lpwstr>
  </property>
  <property fmtid="{D5CDD505-2E9C-101B-9397-08002B2CF9AE}" pid="3" name="Division">
    <vt:lpwstr>Other</vt:lpwstr>
  </property>
  <property fmtid="{D5CDD505-2E9C-101B-9397-08002B2CF9AE}" pid="4" name="Project/Activity ID">
    <vt:lpwstr/>
  </property>
  <property fmtid="{D5CDD505-2E9C-101B-9397-08002B2CF9AE}" pid="5" name="_DCDateCreated">
    <vt:lpwstr>2016-07-21T00:00:00Z</vt:lpwstr>
  </property>
  <property fmtid="{D5CDD505-2E9C-101B-9397-08002B2CF9AE}" pid="6" name="Initial Requester">
    <vt:lpwstr>Nikoleta Ivanova</vt:lpwstr>
  </property>
  <property fmtid="{D5CDD505-2E9C-101B-9397-08002B2CF9AE}" pid="7" name="Priority">
    <vt:lpwstr>High</vt:lpwstr>
  </property>
  <property fmtid="{D5CDD505-2E9C-101B-9397-08002B2CF9AE}" pid="8" name="Remarks">
    <vt:lpwstr/>
  </property>
  <property fmtid="{D5CDD505-2E9C-101B-9397-08002B2CF9AE}" pid="9" name="Contract">
    <vt:lpwstr>No need</vt:lpwstr>
  </property>
  <property fmtid="{D5CDD505-2E9C-101B-9397-08002B2CF9AE}" pid="10" name="Finalized">
    <vt:lpwstr>No</vt:lpwstr>
  </property>
  <property fmtid="{D5CDD505-2E9C-101B-9397-08002B2CF9AE}" pid="11" name="Required date">
    <vt:lpwstr/>
  </property>
  <property fmtid="{D5CDD505-2E9C-101B-9397-08002B2CF9AE}" pid="12" name="Status">
    <vt:lpwstr>Scoping</vt:lpwstr>
  </property>
  <property fmtid="{D5CDD505-2E9C-101B-9397-08002B2CF9AE}" pid="13" name="Digital Signature">
    <vt:lpwstr>No</vt:lpwstr>
  </property>
  <property fmtid="{D5CDD505-2E9C-101B-9397-08002B2CF9AE}" pid="14" name="Testing Effort">
    <vt:lpwstr/>
  </property>
  <property fmtid="{D5CDD505-2E9C-101B-9397-08002B2CF9AE}" pid="15" name="BPT Effort">
    <vt:lpwstr/>
  </property>
  <property fmtid="{D5CDD505-2E9C-101B-9397-08002B2CF9AE}" pid="16" name="ContentTypeId">
    <vt:lpwstr>0x0101009F03FDDB32EADD4687EF17133AB3C816</vt:lpwstr>
  </property>
  <property fmtid="{D5CDD505-2E9C-101B-9397-08002B2CF9AE}" pid="17" name="Order">
    <vt:r8>1241900</vt:r8>
  </property>
  <property fmtid="{D5CDD505-2E9C-101B-9397-08002B2CF9AE}" pid="18" name="MSIP_Label_91665e81-b407-4c05-bc63-9319ce4a6025_Enabled">
    <vt:lpwstr>true</vt:lpwstr>
  </property>
  <property fmtid="{D5CDD505-2E9C-101B-9397-08002B2CF9AE}" pid="19" name="MSIP_Label_91665e81-b407-4c05-bc63-9319ce4a6025_SetDate">
    <vt:lpwstr>2021-11-15T13:55:14Z</vt:lpwstr>
  </property>
  <property fmtid="{D5CDD505-2E9C-101B-9397-08002B2CF9AE}" pid="20" name="MSIP_Label_91665e81-b407-4c05-bc63-9319ce4a6025_Method">
    <vt:lpwstr>Standard</vt:lpwstr>
  </property>
  <property fmtid="{D5CDD505-2E9C-101B-9397-08002B2CF9AE}" pid="21" name="MSIP_Label_91665e81-b407-4c05-bc63-9319ce4a6025_Name">
    <vt:lpwstr>A1_internal</vt:lpwstr>
  </property>
  <property fmtid="{D5CDD505-2E9C-101B-9397-08002B2CF9AE}" pid="22" name="MSIP_Label_91665e81-b407-4c05-bc63-9319ce4a6025_SiteId">
    <vt:lpwstr>26a1e041-d3a2-4d59-a14a-acaedd98e798</vt:lpwstr>
  </property>
  <property fmtid="{D5CDD505-2E9C-101B-9397-08002B2CF9AE}" pid="23" name="MSIP_Label_91665e81-b407-4c05-bc63-9319ce4a6025_ActionId">
    <vt:lpwstr>35972bc9-b43e-4d47-9b4c-3ca2669a331d</vt:lpwstr>
  </property>
  <property fmtid="{D5CDD505-2E9C-101B-9397-08002B2CF9AE}" pid="24" name="MSIP_Label_91665e81-b407-4c05-bc63-9319ce4a6025_ContentBits">
    <vt:lpwstr>2</vt:lpwstr>
  </property>
</Properties>
</file>